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20D1A" w:rsidRPr="00D217F8" w:rsidRDefault="00120D1A"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20D1A" w:rsidRPr="00D217F8" w:rsidRDefault="00120D1A"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20D1A" w:rsidRPr="00B601F9" w:rsidRDefault="00120D1A" w:rsidP="001B2446">
                            <w:pPr>
                              <w:tabs>
                                <w:tab w:val="left" w:pos="2552"/>
                              </w:tabs>
                              <w:spacing w:line="240" w:lineRule="auto"/>
                            </w:pPr>
                            <w:r w:rsidRPr="00B601F9">
                              <w:tab/>
                              <w:t>Michel Alt, Stv.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r>
                              <w:t>Fady Hanna</w:t>
                            </w:r>
                          </w:p>
                          <w:p w14:paraId="66281D75" w14:textId="77777777" w:rsidR="00120D1A" w:rsidRPr="0092134D" w:rsidRDefault="00120D1A"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120D1A" w:rsidRPr="00D217F8" w:rsidRDefault="00120D1A"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20D1A" w:rsidRPr="00D217F8" w:rsidRDefault="00120D1A"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20D1A" w:rsidRPr="00B601F9" w:rsidRDefault="00120D1A" w:rsidP="001B2446">
                      <w:pPr>
                        <w:tabs>
                          <w:tab w:val="left" w:pos="2552"/>
                        </w:tabs>
                        <w:spacing w:line="240" w:lineRule="auto"/>
                      </w:pPr>
                      <w:r w:rsidRPr="00B601F9">
                        <w:tab/>
                        <w:t>Michel Alt, Stv.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r>
                        <w:t>Fady Hanna</w:t>
                      </w:r>
                    </w:p>
                    <w:p w14:paraId="66281D75" w14:textId="77777777" w:rsidR="00120D1A" w:rsidRPr="0092134D" w:rsidRDefault="00120D1A"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0C0656">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0C0656">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0C0656">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0C0656">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0C0656">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0C0656">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0C0656">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0C0656">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0C0656">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0C0656">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0C0656">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0C0656">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0C0656">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0C0656">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0C0656">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0C0656">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0C0656">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0C0656">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0C0656">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0C0656">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0C0656">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0C0656">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0C0656">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w:t>
      </w:r>
      <w:proofErr w:type="spellStart"/>
      <w:r w:rsidRPr="00B31A11">
        <w:rPr>
          <w:rFonts w:cs="Arial"/>
          <w:color w:val="000000" w:themeColor="text1"/>
        </w:rPr>
        <w:t>JavaFX</w:t>
      </w:r>
      <w:proofErr w:type="spellEnd"/>
      <w:r w:rsidRPr="00B31A11">
        <w:rPr>
          <w:rFonts w:cs="Arial"/>
          <w:color w:val="000000" w:themeColor="text1"/>
        </w:rPr>
        <w:t xml:space="preserve">,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Heading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0C0656"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0C0656"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0C0656"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0C0656"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0C0656"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0C0656"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Heading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Heading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0CC249E3" w14:textId="577EB39B" w:rsidR="00A85BAC" w:rsidRDefault="003E27B0" w:rsidP="003E27B0">
      <w:pPr>
        <w:pStyle w:val="Heading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503DB57A" w14:textId="77777777" w:rsidR="00CB72E8" w:rsidRDefault="00CB72E8" w:rsidP="00CB72E8">
      <w:pPr>
        <w:rPr>
          <w:iCs/>
        </w:rPr>
      </w:pPr>
      <w:r>
        <w:rPr>
          <w:iCs/>
        </w:rPr>
        <w:t>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dar. Somit können die Auswirkungen der parasitären Komponenten schnell eingesehen und die Filterschaltung entsprechend dimensioniert werden.</w:t>
      </w:r>
    </w:p>
    <w:p w14:paraId="6A67F9DC" w14:textId="77777777" w:rsidR="00CB72E8" w:rsidRDefault="00CB72E8" w:rsidP="00CB72E8">
      <w:pPr>
        <w:rPr>
          <w:iCs/>
        </w:rPr>
      </w:pPr>
      <w:r>
        <w:rPr>
          <w:iCs/>
        </w:rPr>
        <w:t>BILD VON DER APP</w:t>
      </w:r>
    </w:p>
    <w:p w14:paraId="31E96662" w14:textId="668DB879"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somit </w:t>
      </w:r>
      <w:proofErr w:type="gramStart"/>
      <w:r>
        <w:t>aus folgenden</w:t>
      </w:r>
      <w:proofErr w:type="gramEnd"/>
      <w:r>
        <w:t xml:space="preserve">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w:t>
      </w:r>
      <w:proofErr w:type="spellStart"/>
      <w:r>
        <w:t>Zweitore</w:t>
      </w:r>
      <w:proofErr w:type="spellEnd"/>
      <w:r>
        <w:t xml:space="preserve"> und deren Komponenten gespeichert.</w:t>
      </w:r>
    </w:p>
    <w:p w14:paraId="21CAA0D7" w14:textId="77777777"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t xml:space="preserve"> zur Darstellung der Komponenten. Da die View eine Referenz auf Circuit und Controller besitzt, können deren Komponenten direkt durch die in der </w:t>
      </w:r>
      <w:proofErr w:type="spellStart"/>
      <w:r>
        <w:t>CicuitPane</w:t>
      </w:r>
      <w:proofErr w:type="spellEnd"/>
      <w:r>
        <w:t xml:space="preserve"> enthaltenen Schieberegler und Textfelder dimensioniert und Neuberechnungen ausgelöst werden.</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6" w:name="_Toc10807537"/>
      <w:r>
        <w:lastRenderedPageBreak/>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w:t>
      </w:r>
      <w:proofErr w:type="spellStart"/>
      <w:r>
        <w:rPr>
          <w:color w:val="000000" w:themeColor="text1"/>
        </w:rPr>
        <w:t>Borderpane</w:t>
      </w:r>
      <w:proofErr w:type="spellEnd"/>
      <w:r>
        <w:rPr>
          <w:color w:val="000000" w:themeColor="text1"/>
        </w:rPr>
        <w:t xml:space="preserve"> beinhaltet sie die Bereiche Top, Center und Bottom,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Default="009218D1" w:rsidP="009218D1">
      <w:r>
        <w:t xml:space="preserve">Im Top Bereich befindet sich die </w:t>
      </w:r>
      <w:proofErr w:type="spellStart"/>
      <w:r w:rsidRPr="006047D0">
        <w:rPr>
          <w:b/>
        </w:rPr>
        <w:t>CustomMenuBar</w:t>
      </w:r>
      <w:proofErr w:type="spellEnd"/>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proofErr w:type="spellStart"/>
      <w:r>
        <w:t>menuItem</w:t>
      </w:r>
      <w:r w:rsidRPr="006047D0">
        <w:t>Save</w:t>
      </w:r>
      <w:r>
        <w:t>As</w:t>
      </w:r>
      <w:proofErr w:type="spellEnd"/>
      <w:r w:rsidRPr="006047D0">
        <w:t xml:space="preserve"> und </w:t>
      </w:r>
      <w:proofErr w:type="spellStart"/>
      <w:r>
        <w:t>menuItem</w:t>
      </w:r>
      <w:r w:rsidRPr="006047D0">
        <w:t>Load</w:t>
      </w:r>
      <w:proofErr w:type="spellEnd"/>
      <w:r w:rsidRPr="006047D0">
        <w:t>.</w:t>
      </w:r>
    </w:p>
    <w:p w14:paraId="726D5710" w14:textId="77777777" w:rsidR="009218D1" w:rsidRDefault="009218D1" w:rsidP="009218D1">
      <w:proofErr w:type="spellStart"/>
      <w:r w:rsidRPr="006047D0">
        <w:rPr>
          <w:b/>
        </w:rPr>
        <w:t>Sweep</w:t>
      </w:r>
      <w:proofErr w:type="spellEnd"/>
      <w:r w:rsidRPr="006047D0">
        <w:rPr>
          <w:b/>
        </w:rPr>
        <w:t>:</w:t>
      </w:r>
      <w:r>
        <w:t xml:space="preserve"> Beinhaltet die </w:t>
      </w:r>
      <w:proofErr w:type="spellStart"/>
      <w:r>
        <w:t>RadioMenuItems</w:t>
      </w:r>
      <w:proofErr w:type="spellEnd"/>
      <w:r>
        <w:t xml:space="preserve"> </w:t>
      </w:r>
      <w:proofErr w:type="spellStart"/>
      <w:r>
        <w:t>menuItemLin</w:t>
      </w:r>
      <w:proofErr w:type="spellEnd"/>
      <w:r>
        <w:t xml:space="preserve"> und </w:t>
      </w:r>
      <w:proofErr w:type="spellStart"/>
      <w:r>
        <w:t>menuItemLog</w:t>
      </w:r>
      <w:proofErr w:type="spellEnd"/>
    </w:p>
    <w:p w14:paraId="67B1FFD0" w14:textId="77777777" w:rsidR="009218D1" w:rsidRDefault="009218D1" w:rsidP="009218D1">
      <w:r w:rsidRPr="006047D0">
        <w:rPr>
          <w:b/>
        </w:rPr>
        <w:t>CISPR</w:t>
      </w:r>
      <w:r>
        <w:t xml:space="preserve">: Beinhaltet die </w:t>
      </w:r>
      <w:proofErr w:type="spellStart"/>
      <w:r>
        <w:t>RadioMenuItems</w:t>
      </w:r>
      <w:proofErr w:type="spellEnd"/>
      <w:r>
        <w:t xml:space="preserve"> menuItemRefR50_50, menuItemRefR100_01 und menuItemRefR01_100.</w:t>
      </w:r>
    </w:p>
    <w:p w14:paraId="32AFCA45" w14:textId="77777777"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1CEF8EA3" w14:textId="77777777" w:rsidR="009218D1" w:rsidRDefault="009218D1" w:rsidP="009218D1">
      <w:r w:rsidRPr="00B12C0A">
        <w:rPr>
          <w:b/>
        </w:rPr>
        <w:t>Help</w:t>
      </w:r>
      <w:r>
        <w:rPr>
          <w:b/>
        </w:rPr>
        <w:t xml:space="preserve">: </w:t>
      </w:r>
      <w:r>
        <w:t xml:space="preserve">Beinhaltet das Menu </w:t>
      </w:r>
      <w:proofErr w:type="spellStart"/>
      <w:r>
        <w:t>menuHelp</w:t>
      </w:r>
      <w:proofErr w:type="spellEnd"/>
      <w:r>
        <w:t xml:space="preserve"> und das </w:t>
      </w:r>
      <w:proofErr w:type="spellStart"/>
      <w:r>
        <w:t>Menuitem</w:t>
      </w:r>
      <w:proofErr w:type="spellEnd"/>
      <w:r>
        <w:t xml:space="preserve"> </w:t>
      </w:r>
      <w:proofErr w:type="spellStart"/>
      <w:r>
        <w:t>menuItemAbout</w:t>
      </w:r>
      <w:proofErr w:type="spellEnd"/>
      <w:r>
        <w: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 xml:space="preserve">Der mittlere Bereich der Applikation dient der Darstellung sowohl der Einfügungsverluste wie auch der Schemadiagramme. Um Platz zu sparen und das Design schlicht zu halten, wurde dieser Bereich als </w:t>
      </w:r>
      <w:proofErr w:type="spellStart"/>
      <w:r>
        <w:t>TabPane</w:t>
      </w:r>
      <w:proofErr w:type="spellEnd"/>
      <w:r>
        <w:t xml:space="preserve"> gestaltet. Durch anwählen des entsprechenden Reiters wird das Entsprechende Element (</w:t>
      </w:r>
      <w:proofErr w:type="spellStart"/>
      <w:r>
        <w:t>GraphPane</w:t>
      </w:r>
      <w:proofErr w:type="spellEnd"/>
      <w:r>
        <w:t xml:space="preserve"> oder die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lastRenderedPageBreak/>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05770FE" w:rsidR="009218D1" w:rsidRDefault="009218D1" w:rsidP="00036B69">
      <w:r>
        <w:t xml:space="preserve">Die </w:t>
      </w:r>
      <w:proofErr w:type="spellStart"/>
      <w:r>
        <w:t>GraphPane</w:t>
      </w:r>
      <w:proofErr w:type="spellEnd"/>
      <w:r>
        <w:t xml:space="preserve"> beinhaltet 2 Instanzen der Klasse </w:t>
      </w:r>
      <w:proofErr w:type="spellStart"/>
      <w:r>
        <w:t>GraphBox</w:t>
      </w:r>
      <w:proofErr w:type="spellEnd"/>
      <w:r>
        <w:t xml:space="preserve">: </w:t>
      </w:r>
      <w:proofErr w:type="spellStart"/>
      <w:r>
        <w:t>graphBoxCM</w:t>
      </w:r>
      <w:proofErr w:type="spellEnd"/>
      <w:r>
        <w:t xml:space="preserve"> und </w:t>
      </w:r>
      <w:proofErr w:type="spellStart"/>
      <w:r>
        <w:t>graphBoxDM</w:t>
      </w:r>
      <w:proofErr w:type="spellEnd"/>
      <w:r>
        <w:t>. Diese werden durch eine entsprechende Layout-Hülle (</w:t>
      </w:r>
      <w:proofErr w:type="spellStart"/>
      <w:r>
        <w:t>HBox</w:t>
      </w:r>
      <w:proofErr w:type="spellEnd"/>
      <w:r>
        <w:t xml:space="preserve"> «</w:t>
      </w:r>
      <w:proofErr w:type="spellStart"/>
      <w:r>
        <w:t>graphContainer</w:t>
      </w:r>
      <w:proofErr w:type="spellEnd"/>
      <w:r>
        <w:t>») horizontal nebeneinander dargestellt und vergrössern sich automatisch in der Breite bei vergrössern des Applikationsfensters.</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29D902DA" w14:textId="77777777" w:rsidR="009218D1" w:rsidRDefault="009218D1" w:rsidP="009218D1">
      <w:r>
        <w:t xml:space="preserve">Genau gleich aufgebaut wie die </w:t>
      </w:r>
      <w:proofErr w:type="spellStart"/>
      <w:r>
        <w:t>Graphpane</w:t>
      </w:r>
      <w:proofErr w:type="spellEnd"/>
      <w:r>
        <w:t xml:space="preserve">, nur enthält sie 2 Elemente der Klasse </w:t>
      </w:r>
      <w:proofErr w:type="spellStart"/>
      <w:r>
        <w:t>SchemaBox</w:t>
      </w:r>
      <w:proofErr w:type="spellEnd"/>
      <w:r>
        <w:t>.</w:t>
      </w:r>
    </w:p>
    <w:p w14:paraId="054F3B5E" w14:textId="77777777" w:rsidR="009218D1" w:rsidRPr="00BD0BF4" w:rsidRDefault="009218D1" w:rsidP="009218D1">
      <w:pPr>
        <w:rPr>
          <w:b/>
        </w:rPr>
      </w:pPr>
      <w:proofErr w:type="spellStart"/>
      <w:r w:rsidRPr="00BD0BF4">
        <w:rPr>
          <w:b/>
        </w:rPr>
        <w:t>GraphBox</w:t>
      </w:r>
      <w:proofErr w:type="spellEnd"/>
    </w:p>
    <w:p w14:paraId="4BA53447" w14:textId="77777777" w:rsidR="009218D1" w:rsidRDefault="009218D1" w:rsidP="009218D1">
      <w:r>
        <w:t xml:space="preserve">Die </w:t>
      </w:r>
      <w:proofErr w:type="spellStart"/>
      <w:r>
        <w:t>GraphBox</w:t>
      </w:r>
      <w:proofErr w:type="spellEnd"/>
      <w:r>
        <w:t xml:space="preserve"> beinhaltet eine Instanz der Klasse </w:t>
      </w:r>
      <w:proofErr w:type="spellStart"/>
      <w:r>
        <w:t>XYChartPane</w:t>
      </w:r>
      <w:proofErr w:type="spellEnd"/>
      <w:r>
        <w:t>, die es erlaubt, Graphen logarithmisch darzustellen und Kurven mit unterschiedlichen Farben und Formen darzustellen.</w:t>
      </w:r>
    </w:p>
    <w:p w14:paraId="1BD36B4D" w14:textId="77777777" w:rsidR="009218D1" w:rsidRPr="00BD0BF4" w:rsidRDefault="009218D1" w:rsidP="009218D1">
      <w:pPr>
        <w:rPr>
          <w:b/>
        </w:rPr>
      </w:pPr>
      <w:proofErr w:type="spellStart"/>
      <w:r w:rsidRPr="00BD0BF4">
        <w:rPr>
          <w:b/>
        </w:rPr>
        <w:t>SchemaBox</w:t>
      </w:r>
      <w:proofErr w:type="spellEnd"/>
    </w:p>
    <w:p w14:paraId="32ED4576" w14:textId="0C6D599A" w:rsidR="00553AA7" w:rsidRDefault="009218D1" w:rsidP="009218D1">
      <w:r>
        <w:t xml:space="preserve">Die </w:t>
      </w:r>
      <w:proofErr w:type="spellStart"/>
      <w:r>
        <w:t>SchemaBox</w:t>
      </w:r>
      <w:proofErr w:type="spellEnd"/>
      <w:r>
        <w:t xml:space="preserve"> beinhaltet ein Label und eine Instanz der Klasse </w:t>
      </w:r>
      <w:proofErr w:type="spellStart"/>
      <w:r>
        <w:t>ImageView</w:t>
      </w:r>
      <w:proofErr w:type="spellEnd"/>
      <w:r>
        <w:t xml:space="preserve"> für die Darstellung des entsprechenden Schemas.</w:t>
      </w:r>
    </w:p>
    <w:p w14:paraId="536608D3" w14:textId="0465619F" w:rsidR="00553AA7" w:rsidRDefault="00553AA7" w:rsidP="00553AA7">
      <w:pPr>
        <w:jc w:val="left"/>
      </w:pPr>
      <w:r>
        <w:br w:type="page"/>
      </w:r>
    </w:p>
    <w:p w14:paraId="513A2AF7" w14:textId="77777777" w:rsidR="009218D1" w:rsidRDefault="009218D1" w:rsidP="009218D1">
      <w:pPr>
        <w:rPr>
          <w:b/>
        </w:rPr>
      </w:pPr>
      <w:r w:rsidRPr="00BD0BF4">
        <w:rPr>
          <w:b/>
        </w:rPr>
        <w:lastRenderedPageBreak/>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14AA2E45" w:rsidR="009218D1" w:rsidRDefault="009218D1" w:rsidP="00553AA7">
      <w:r>
        <w:t xml:space="preserve">In diesem Bereich werden alle Komponenten der Schaltung auf möglichst schlichte Art und Weise dargestellt. Sie besteht aus einer Instanz der Klasse </w:t>
      </w:r>
      <w:proofErr w:type="spellStart"/>
      <w:r>
        <w:t>CircuitPane</w:t>
      </w:r>
      <w:proofErr w:type="spellEnd"/>
      <w:r>
        <w:t xml:space="preserve"> (</w:t>
      </w:r>
      <w:proofErr w:type="spellStart"/>
      <w:r>
        <w:t>extends</w:t>
      </w:r>
      <w:proofErr w:type="spellEnd"/>
      <w:r>
        <w:t xml:space="preserve"> </w:t>
      </w:r>
      <w:proofErr w:type="spellStart"/>
      <w:r>
        <w:t>HBox</w:t>
      </w:r>
      <w:proofErr w:type="spellEnd"/>
      <w:r>
        <w:t xml:space="preserve">), die in sich drin alle Komponenten der Schaltung als Instanzen der Klasse </w:t>
      </w:r>
      <w:proofErr w:type="spellStart"/>
      <w:r>
        <w:t>CompBox</w:t>
      </w:r>
      <w:proofErr w:type="spellEnd"/>
      <w:r>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120D1A" w:rsidRPr="007C3033" w:rsidRDefault="00120D1A"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75F6FF95" w:rsidR="00120D1A" w:rsidRPr="007C3033" w:rsidRDefault="00120D1A"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Comp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77777777"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ist eines der zentralsten Elemente der Bedienoberfläche, da sie als Hauptschnittstelle zwischen Nutzenden und Applikation fungiert. Deshalb wurde grosser Wert darauf gelegt, das Element einfach und klar zu gestalten.</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81E5044"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Einzelne </w:t>
      </w:r>
      <w:proofErr w:type="spellStart"/>
      <w:r>
        <w:t>Comp</w:t>
      </w:r>
      <w:proofErr w:type="spellEnd"/>
      <w:r>
        <w:t xml:space="preserve"> Box</w:t>
      </w:r>
    </w:p>
    <w:p w14:paraId="58D74A20" w14:textId="77777777"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Diese sind in der Abbildung NR rot umrahmt dargestellt.</w:t>
      </w:r>
    </w:p>
    <w:p w14:paraId="56438118" w14:textId="77777777" w:rsidR="009218D1" w:rsidRDefault="009218D1" w:rsidP="009218D1">
      <w:proofErr w:type="spellStart"/>
      <w:r>
        <w:lastRenderedPageBreak/>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lang w:eastAsia="de-CH"/>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B55C0D1"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Slider</w:t>
      </w:r>
    </w:p>
    <w:p w14:paraId="33449B9A" w14:textId="77777777" w:rsidR="009218D1" w:rsidRDefault="009218D1" w:rsidP="009218D1">
      <w:r>
        <w:t xml:space="preserve">Beim Aufstarten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CE42198"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Textfeld für Parameter</w:t>
      </w:r>
    </w:p>
    <w:p w14:paraId="57EF457C" w14:textId="77777777" w:rsidR="009218D1" w:rsidRDefault="009218D1" w:rsidP="009218D1">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Heading2"/>
        <w:framePr w:wrap="around"/>
      </w:pPr>
      <w:bookmarkStart w:id="37" w:name="_Toc10807538"/>
      <w:r>
        <w:t>Controller</w:t>
      </w:r>
      <w:bookmarkEnd w:id="37"/>
    </w:p>
    <w:p w14:paraId="272BE55E" w14:textId="529432E0" w:rsidR="002C00CB" w:rsidRDefault="002C00CB" w:rsidP="00AC7295">
      <w:pPr>
        <w:jc w:val="left"/>
      </w:pPr>
    </w:p>
    <w:p w14:paraId="4551CDF8" w14:textId="77777777"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aufgelistet. Was in diesen Funktionen genau passiert, kann den entsprechenden Funktionsspuren im Anhang entnommen werden.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77777777" w:rsidR="00CB72E8" w:rsidRPr="007F52ED" w:rsidRDefault="00CB72E8" w:rsidP="00CB72E8">
      <w:proofErr w:type="spellStart"/>
      <w:proofErr w:type="gramStart"/>
      <w:r w:rsidRPr="007F52ED">
        <w:rPr>
          <w:color w:val="ED7D31" w:themeColor="accent2"/>
        </w:rPr>
        <w:t>setMainLine</w:t>
      </w:r>
      <w:proofErr w:type="spellEnd"/>
      <w:r w:rsidRPr="007F52ED">
        <w:t>(</w:t>
      </w:r>
      <w:proofErr w:type="gramEnd"/>
      <w:r w:rsidRPr="007F52ED">
        <w:t>) siehe Spur SLIDER</w:t>
      </w:r>
      <w:r>
        <w:t>_CHANGE_VALUE</w:t>
      </w:r>
    </w:p>
    <w:p w14:paraId="735752FC" w14:textId="77777777" w:rsidR="00CB72E8" w:rsidRPr="007F52ED" w:rsidRDefault="00CB72E8" w:rsidP="00CB72E8">
      <w:proofErr w:type="spellStart"/>
      <w:proofErr w:type="gramStart"/>
      <w:r w:rsidRPr="007F52ED">
        <w:rPr>
          <w:color w:val="ED7D31" w:themeColor="accent2"/>
        </w:rPr>
        <w:t>showSweepLines</w:t>
      </w:r>
      <w:proofErr w:type="spellEnd"/>
      <w:r w:rsidRPr="007F52ED">
        <w:t>(</w:t>
      </w:r>
      <w:proofErr w:type="gramEnd"/>
      <w:r w:rsidRPr="007F52ED">
        <w:t>) siehe Spur SLIDER</w:t>
      </w:r>
      <w:r>
        <w:t>_</w:t>
      </w:r>
      <w:r w:rsidRPr="007F52ED">
        <w:t>HOVER</w:t>
      </w:r>
    </w:p>
    <w:p w14:paraId="781773E5" w14:textId="77777777" w:rsidR="00CB72E8" w:rsidRPr="00B42C1F" w:rsidRDefault="00CB72E8" w:rsidP="00CB72E8">
      <w:pPr>
        <w:rPr>
          <w:b/>
        </w:rPr>
      </w:pPr>
      <w:r>
        <w:rPr>
          <w:b/>
        </w:rPr>
        <w:t xml:space="preserve">Nur </w:t>
      </w:r>
      <w:r w:rsidRPr="00B42C1F">
        <w:rPr>
          <w:b/>
        </w:rPr>
        <w:t>Darstellung:</w:t>
      </w:r>
    </w:p>
    <w:p w14:paraId="36C61D31" w14:textId="77777777" w:rsidR="00CB72E8" w:rsidRPr="000117BB" w:rsidRDefault="00CB72E8" w:rsidP="00CB72E8">
      <w:pPr>
        <w:rPr>
          <w:i/>
          <w:color w:val="767171" w:themeColor="background2" w:themeShade="80"/>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Pr="000117BB">
        <w:rPr>
          <w:i/>
          <w:color w:val="000000" w:themeColor="text1"/>
        </w:rPr>
        <w:t>VBox</w:t>
      </w:r>
      <w:proofErr w:type="spellEnd"/>
      <w:r w:rsidRPr="000117BB">
        <w:rPr>
          <w:i/>
          <w:color w:val="000000" w:themeColor="text1"/>
        </w:rPr>
        <w:t xml:space="preserve"> </w:t>
      </w:r>
      <w:proofErr w:type="spellStart"/>
      <w:r w:rsidRPr="000117BB">
        <w:rPr>
          <w:i/>
          <w:color w:val="000000" w:themeColor="text1"/>
        </w:rPr>
        <w:t>vbox</w:t>
      </w:r>
      <w:proofErr w:type="spellEnd"/>
      <w:r w:rsidRPr="000117BB">
        <w:rPr>
          <w:i/>
          <w:color w:val="000000" w:themeColor="text1"/>
        </w:rPr>
        <w:t xml:space="preserve">) </w:t>
      </w:r>
      <w:r w:rsidRPr="000117BB">
        <w:rPr>
          <w:color w:val="000000" w:themeColor="text1"/>
        </w:rPr>
        <w:t>siehe Spur HAMBURGER_CLICK</w:t>
      </w:r>
    </w:p>
    <w:p w14:paraId="695AA429" w14:textId="77777777" w:rsidR="00CB72E8" w:rsidRPr="00DE6CBE" w:rsidRDefault="00CB72E8" w:rsidP="00CB72E8">
      <w:pPr>
        <w:rPr>
          <w:i/>
        </w:rPr>
      </w:pPr>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siehe Spur DOPPELCLICK_GRAPHBOX</w:t>
      </w:r>
    </w:p>
    <w:p w14:paraId="55589E0C" w14:textId="77777777" w:rsidR="00CB72E8" w:rsidRDefault="00CB72E8" w:rsidP="00CB72E8">
      <w:pPr>
        <w:rPr>
          <w:b/>
          <w:lang w:val="en-US"/>
        </w:rPr>
      </w:pPr>
      <w:proofErr w:type="spellStart"/>
      <w:r>
        <w:rPr>
          <w:b/>
          <w:lang w:val="en-US"/>
        </w:rPr>
        <w:t>Andere</w:t>
      </w:r>
      <w:proofErr w:type="spellEnd"/>
      <w:r>
        <w:rPr>
          <w:b/>
          <w:lang w:val="en-US"/>
        </w:rPr>
        <w:t>:</w:t>
      </w:r>
    </w:p>
    <w:p w14:paraId="43B41471" w14:textId="3828CE24" w:rsidR="00CB72E8" w:rsidRDefault="00CB72E8" w:rsidP="00CB72E8">
      <w:pPr>
        <w:rPr>
          <w:lang w:val="en-US"/>
        </w:rPr>
      </w:pPr>
      <w:proofErr w:type="spellStart"/>
      <w:proofErr w:type="gramStart"/>
      <w:r w:rsidRPr="007F52ED">
        <w:rPr>
          <w:color w:val="ED7D31" w:themeColor="accent2"/>
          <w:lang w:val="en-US"/>
        </w:rPr>
        <w:lastRenderedPageBreak/>
        <w:t>readFile</w:t>
      </w:r>
      <w:proofErr w:type="spellEnd"/>
      <w:r>
        <w:rPr>
          <w:lang w:val="en-US"/>
        </w:rPr>
        <w:t>(</w:t>
      </w:r>
      <w:proofErr w:type="gramEnd"/>
      <w:r>
        <w:rPr>
          <w:lang w:val="en-US"/>
        </w:rPr>
        <w:t xml:space="preserve">File file) </w:t>
      </w:r>
      <w:proofErr w:type="spellStart"/>
      <w:r>
        <w:rPr>
          <w:lang w:val="en-US"/>
        </w:rPr>
        <w:t>siehe</w:t>
      </w:r>
      <w:proofErr w:type="spellEnd"/>
      <w:r>
        <w:rPr>
          <w:lang w:val="en-US"/>
        </w:rPr>
        <w:t xml:space="preserve"> Spur OPEN_FILE</w:t>
      </w:r>
    </w:p>
    <w:p w14:paraId="0C97F5EA" w14:textId="77777777" w:rsidR="00CB72E8" w:rsidRPr="0056629A" w:rsidRDefault="00CB72E8" w:rsidP="00CB72E8">
      <w:pPr>
        <w:rPr>
          <w:lang w:val="en-US"/>
        </w:rPr>
      </w:pPr>
      <w:proofErr w:type="spellStart"/>
      <w:proofErr w:type="gramStart"/>
      <w:r w:rsidRPr="008F5D5E">
        <w:rPr>
          <w:color w:val="ED7D31" w:themeColor="accent2"/>
          <w:lang w:val="en-US"/>
        </w:rPr>
        <w:t>writeCircuitToFile</w:t>
      </w:r>
      <w:proofErr w:type="spellEnd"/>
      <w:r>
        <w:rPr>
          <w:lang w:val="en-US"/>
        </w:rPr>
        <w:t>(</w:t>
      </w:r>
      <w:proofErr w:type="gramEnd"/>
      <w:r>
        <w:rPr>
          <w:lang w:val="en-US"/>
        </w:rPr>
        <w:t xml:space="preserve">) </w:t>
      </w:r>
      <w:proofErr w:type="spellStart"/>
      <w:r>
        <w:rPr>
          <w:lang w:val="en-US"/>
        </w:rPr>
        <w:t>siehe</w:t>
      </w:r>
      <w:proofErr w:type="spellEnd"/>
      <w:r>
        <w:rPr>
          <w:lang w:val="en-US"/>
        </w:rPr>
        <w:t xml:space="preserve"> Spur SAVE_FILE</w:t>
      </w:r>
    </w:p>
    <w:p w14:paraId="1078FD3E" w14:textId="77777777" w:rsidR="00CB72E8" w:rsidRDefault="00CB72E8" w:rsidP="00CB72E8">
      <w:pPr>
        <w:rPr>
          <w:lang w:val="en-US"/>
        </w:rPr>
      </w:pPr>
    </w:p>
    <w:p w14:paraId="0224EE0F" w14:textId="77777777" w:rsidR="0043545B" w:rsidRDefault="00C7070C" w:rsidP="0043545B">
      <w:pPr>
        <w:keepNext/>
        <w:jc w:val="center"/>
      </w:pPr>
      <w:r>
        <w:rPr>
          <w:noProof/>
          <w:lang w:eastAsia="de-CH"/>
        </w:rPr>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2516" cy="1936667"/>
                    </a:xfrm>
                    <a:prstGeom prst="rect">
                      <a:avLst/>
                    </a:prstGeom>
                  </pic:spPr>
                </pic:pic>
              </a:graphicData>
            </a:graphic>
          </wp:inline>
        </w:drawing>
      </w:r>
    </w:p>
    <w:p w14:paraId="4892E7A7" w14:textId="4C9763FA" w:rsidR="002C00CB" w:rsidRPr="00CB72E8" w:rsidRDefault="0043545B" w:rsidP="0043545B">
      <w:pPr>
        <w:pStyle w:val="Caption"/>
        <w:jc w:val="center"/>
        <w:rPr>
          <w:lang w:val="en-US"/>
        </w:rPr>
      </w:pPr>
      <w:r>
        <w:t xml:space="preserve">Abbildung </w:t>
      </w:r>
      <w:r>
        <w:fldChar w:fldCharType="begin"/>
      </w:r>
      <w:r>
        <w:instrText xml:space="preserve"> SEQ Abbildung \* ARABIC </w:instrText>
      </w:r>
      <w:r>
        <w:fldChar w:fldCharType="separate"/>
      </w:r>
      <w:r w:rsidR="000170D4">
        <w:rPr>
          <w:noProof/>
        </w:rPr>
        <w:t>22</w:t>
      </w:r>
      <w:r>
        <w:fldChar w:fldCharType="end"/>
      </w:r>
      <w:r>
        <w:t>: Controller</w:t>
      </w:r>
    </w:p>
    <w:p w14:paraId="7DD020F0" w14:textId="03B5F816" w:rsidR="002C00CB" w:rsidRDefault="002C00CB" w:rsidP="002C00CB">
      <w:pPr>
        <w:pStyle w:val="Heading2"/>
        <w:framePr w:wrap="around"/>
      </w:pPr>
      <w:bookmarkStart w:id="38" w:name="_Toc10807539"/>
      <w:r>
        <w:t>Model</w:t>
      </w:r>
      <w:bookmarkEnd w:id="38"/>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proofErr w:type="spellStart"/>
      <w:r w:rsidRPr="0014281B">
        <w:rPr>
          <w:b/>
        </w:rPr>
        <w:t>TwoPort</w:t>
      </w:r>
      <w:proofErr w:type="spellEnd"/>
      <w:r>
        <w:t>:</w:t>
      </w:r>
    </w:p>
    <w:p w14:paraId="6E509364" w14:textId="77777777" w:rsidR="00700028" w:rsidRDefault="00700028" w:rsidP="00700028">
      <w:r>
        <w:t xml:space="preserve">In dieser abstrakten Klasse wird eine </w:t>
      </w:r>
      <w:proofErr w:type="spellStart"/>
      <w:r>
        <w:t>AMatrix</w:t>
      </w:r>
      <w:proofErr w:type="spellEnd"/>
      <w:r>
        <w:t xml:space="preserve"> erstellt. Dabei erbt sie von den Klassen </w:t>
      </w:r>
      <w:proofErr w:type="spellStart"/>
      <w:r>
        <w:t>SerieImpedance</w:t>
      </w:r>
      <w:proofErr w:type="spellEnd"/>
      <w:r>
        <w:t xml:space="preserve"> und </w:t>
      </w:r>
      <w:proofErr w:type="spellStart"/>
      <w:r>
        <w:t>ParallelImpedance</w:t>
      </w:r>
      <w:proofErr w:type="spellEnd"/>
      <w:r>
        <w:t xml:space="preserve"> um die </w:t>
      </w:r>
      <w:proofErr w:type="spellStart"/>
      <w:r>
        <w:t>AMatrix</w:t>
      </w:r>
      <w:proofErr w:type="spellEnd"/>
      <w:r>
        <w:t xml:space="preserve"> mit einer Parallelschaltung oder einer </w:t>
      </w:r>
      <w:proofErr w:type="spellStart"/>
      <w:r>
        <w:t>Serieschaltung</w:t>
      </w:r>
      <w:proofErr w:type="spellEnd"/>
      <w:r>
        <w:t xml:space="preserve"> zu erzeugen. Diese wird dann der Klasse </w:t>
      </w:r>
      <w:proofErr w:type="spellStart"/>
      <w:r>
        <w:t>Component</w:t>
      </w:r>
      <w:proofErr w:type="spellEnd"/>
      <w:r>
        <w:t xml:space="preserve"> weitergegeben.</w:t>
      </w:r>
    </w:p>
    <w:p w14:paraId="3FDAAD87" w14:textId="77777777" w:rsidR="0043545B" w:rsidRDefault="00700028" w:rsidP="0043545B">
      <w:pPr>
        <w:keepNext/>
        <w:jc w:val="center"/>
      </w:pPr>
      <w:r>
        <w:rPr>
          <w:noProof/>
          <w:lang w:eastAsia="de-CH"/>
        </w:rPr>
        <w:drawing>
          <wp:inline distT="0" distB="0" distL="0" distR="0" wp14:anchorId="51E97E97" wp14:editId="164D3840">
            <wp:extent cx="3623941" cy="19055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5393" cy="1932573"/>
                    </a:xfrm>
                    <a:prstGeom prst="rect">
                      <a:avLst/>
                    </a:prstGeom>
                  </pic:spPr>
                </pic:pic>
              </a:graphicData>
            </a:graphic>
          </wp:inline>
        </w:drawing>
      </w:r>
    </w:p>
    <w:p w14:paraId="24334EB4" w14:textId="2E13C645"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23</w:t>
      </w:r>
      <w:r>
        <w:fldChar w:fldCharType="end"/>
      </w:r>
      <w:r>
        <w:t xml:space="preserve">: </w:t>
      </w:r>
      <w:proofErr w:type="spellStart"/>
      <w:r>
        <w:t>Two</w:t>
      </w:r>
      <w:proofErr w:type="spellEnd"/>
      <w:r>
        <w:t xml:space="preserve"> Port</w:t>
      </w:r>
    </w:p>
    <w:p w14:paraId="5F5F0E1B" w14:textId="77777777" w:rsidR="00700028" w:rsidRDefault="00700028" w:rsidP="00700028">
      <w:proofErr w:type="spellStart"/>
      <w:r w:rsidRPr="0014281B">
        <w:rPr>
          <w:b/>
        </w:rPr>
        <w:t>Component</w:t>
      </w:r>
      <w:proofErr w:type="spellEnd"/>
      <w:r>
        <w:t>:</w:t>
      </w:r>
    </w:p>
    <w:p w14:paraId="5CACFCEC" w14:textId="274BFA21" w:rsidR="00700028" w:rsidRDefault="00700028" w:rsidP="00700028">
      <w:r>
        <w:t xml:space="preserve">Diese abstrakte Klasse erbt von den abstrakten Klassen </w:t>
      </w:r>
      <w:proofErr w:type="spellStart"/>
      <w:r>
        <w:t>IdealComponent</w:t>
      </w:r>
      <w:proofErr w:type="spellEnd"/>
      <w:r>
        <w:t xml:space="preserve"> und </w:t>
      </w:r>
      <w:proofErr w:type="spellStart"/>
      <w:r>
        <w:t>RealComponent</w:t>
      </w:r>
      <w:proofErr w:type="spellEnd"/>
      <w:r>
        <w:t xml:space="preserve"> die Idealen Komponente und </w:t>
      </w:r>
      <w:r w:rsidR="00B37D5C">
        <w:t>die reale Komponente</w:t>
      </w:r>
      <w:r>
        <w:t xml:space="preserve"> und kann damit alle Bauteile optimal erhalten. Die Klasse </w:t>
      </w:r>
      <w:proofErr w:type="spellStart"/>
      <w:r>
        <w:t>RealComponent</w:t>
      </w:r>
      <w:proofErr w:type="spellEnd"/>
      <w:r>
        <w:t xml:space="preserve"> erbt dabei noch von den Klassen </w:t>
      </w:r>
      <w:proofErr w:type="spellStart"/>
      <w:r>
        <w:t>RealInductor</w:t>
      </w:r>
      <w:proofErr w:type="spellEnd"/>
      <w:r>
        <w:t xml:space="preserve">, </w:t>
      </w:r>
      <w:proofErr w:type="spellStart"/>
      <w:r>
        <w:t>RealResistor</w:t>
      </w:r>
      <w:proofErr w:type="spellEnd"/>
      <w:r>
        <w:t xml:space="preserve"> und </w:t>
      </w:r>
      <w:proofErr w:type="spellStart"/>
      <w:r>
        <w:t>RealCapacitor</w:t>
      </w:r>
      <w:proofErr w:type="spellEnd"/>
      <w:r>
        <w:t xml:space="preserve">. </w:t>
      </w:r>
    </w:p>
    <w:p w14:paraId="0585326F" w14:textId="77777777" w:rsidR="0043545B" w:rsidRDefault="00700028" w:rsidP="0043545B">
      <w:pPr>
        <w:keepNext/>
        <w:jc w:val="center"/>
      </w:pPr>
      <w:r>
        <w:rPr>
          <w:noProof/>
          <w:lang w:eastAsia="de-CH"/>
        </w:rPr>
        <w:lastRenderedPageBreak/>
        <w:drawing>
          <wp:inline distT="0" distB="0" distL="0" distR="0" wp14:anchorId="6E1C4E5F" wp14:editId="673A843F">
            <wp:extent cx="3006861" cy="2010459"/>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304" cy="2038169"/>
                    </a:xfrm>
                    <a:prstGeom prst="rect">
                      <a:avLst/>
                    </a:prstGeom>
                  </pic:spPr>
                </pic:pic>
              </a:graphicData>
            </a:graphic>
          </wp:inline>
        </w:drawing>
      </w:r>
    </w:p>
    <w:p w14:paraId="2B41983D" w14:textId="393AB9C8"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24</w:t>
      </w:r>
      <w:r>
        <w:fldChar w:fldCharType="end"/>
      </w:r>
      <w:r>
        <w:t xml:space="preserve">: </w:t>
      </w:r>
      <w:proofErr w:type="spellStart"/>
      <w:r>
        <w:t>Component</w:t>
      </w:r>
      <w:proofErr w:type="spellEnd"/>
    </w:p>
    <w:p w14:paraId="0E7A1AE1" w14:textId="77777777" w:rsidR="00700028" w:rsidRDefault="00700028" w:rsidP="00700028">
      <w:r w:rsidRPr="0014281B">
        <w:rPr>
          <w:b/>
        </w:rPr>
        <w:t>Circuit</w:t>
      </w:r>
      <w:r>
        <w:t>:</w:t>
      </w:r>
    </w:p>
    <w:p w14:paraId="7D65DE7C" w14:textId="77777777" w:rsidR="00700028" w:rsidRDefault="00700028" w:rsidP="00700028">
      <w:r>
        <w:t xml:space="preserve">In dieser Klasse wird die Liste der </w:t>
      </w:r>
      <w:proofErr w:type="spellStart"/>
      <w:r>
        <w:t>TwoPort</w:t>
      </w:r>
      <w:proofErr w:type="spellEnd"/>
      <w:r>
        <w:t xml:space="preserve"> eingelesen und verrechnet.</w:t>
      </w:r>
    </w:p>
    <w:p w14:paraId="48153674" w14:textId="74AEB447" w:rsidR="00700028" w:rsidRDefault="00700028" w:rsidP="00700028">
      <w:r>
        <w:t xml:space="preserve">Auf diese Klasse hat auch die Klasse View </w:t>
      </w:r>
      <w:r w:rsidR="00B37D5C">
        <w:t>Zugriff,</w:t>
      </w:r>
      <w:r>
        <w:t xml:space="preserve"> um die berechneten Werte darzustellen.</w:t>
      </w:r>
    </w:p>
    <w:p w14:paraId="03B01AF5" w14:textId="77777777" w:rsidR="0043545B" w:rsidRDefault="00700028" w:rsidP="0043545B">
      <w:pPr>
        <w:keepNext/>
      </w:pPr>
      <w:r>
        <w:rPr>
          <w:noProof/>
          <w:lang w:eastAsia="de-CH"/>
        </w:rPr>
        <w:drawing>
          <wp:inline distT="0" distB="0" distL="0" distR="0" wp14:anchorId="06CAB603" wp14:editId="60C3535F">
            <wp:extent cx="5760000" cy="796419"/>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796419"/>
                    </a:xfrm>
                    <a:prstGeom prst="rect">
                      <a:avLst/>
                    </a:prstGeom>
                  </pic:spPr>
                </pic:pic>
              </a:graphicData>
            </a:graphic>
          </wp:inline>
        </w:drawing>
      </w:r>
    </w:p>
    <w:p w14:paraId="70D6E045" w14:textId="1D88770E"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25</w:t>
      </w:r>
      <w:r>
        <w:fldChar w:fldCharType="end"/>
      </w:r>
      <w:r>
        <w:t>: Circuit</w:t>
      </w: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Heading2"/>
        <w:framePr w:wrap="around"/>
      </w:pPr>
      <w:bookmarkStart w:id="39" w:name="_Toc9597761"/>
      <w:bookmarkStart w:id="40" w:name="_Toc10807540"/>
      <w:r w:rsidRPr="00DA7CA4">
        <w:lastRenderedPageBreak/>
        <w:t>Implementierung</w:t>
      </w:r>
      <w:r w:rsidRPr="00185B7F">
        <w:t xml:space="preserve"> der Berechnungen in JAVA</w:t>
      </w:r>
      <w:bookmarkEnd w:id="39"/>
      <w:bookmarkEnd w:id="40"/>
    </w:p>
    <w:p w14:paraId="45D3C0EA" w14:textId="77777777" w:rsidR="00700028" w:rsidRDefault="00700028" w:rsidP="00700028">
      <w:bookmarkStart w:id="41" w:name="_Toc9597754"/>
    </w:p>
    <w:p w14:paraId="679CA659" w14:textId="77777777" w:rsidR="00700028" w:rsidRPr="007F625D" w:rsidRDefault="00700028" w:rsidP="00700028"/>
    <w:p w14:paraId="7FA6A043" w14:textId="77777777" w:rsidR="00700028" w:rsidRDefault="00700028" w:rsidP="00700028">
      <w:pPr>
        <w:pStyle w:val="Heading2"/>
        <w:framePr w:wrap="auto" w:vAnchor="margin" w:yAlign="inline"/>
      </w:pPr>
      <w:bookmarkStart w:id="42" w:name="_Toc10807541"/>
      <w:r w:rsidRPr="006666A7">
        <w:t>Betriebssystem/Lizenzierung:</w:t>
      </w:r>
      <w:bookmarkEnd w:id="41"/>
      <w:bookmarkEnd w:id="42"/>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3" w:name="_Toc10807542"/>
      <w:r>
        <w:t>Validierung der Software</w:t>
      </w:r>
      <w:bookmarkEnd w:id="43"/>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4" w:name="_Toc10807543"/>
      <w:r w:rsidR="002D293E">
        <w:lastRenderedPageBreak/>
        <w:t>Elektrotechnik</w:t>
      </w:r>
      <w:bookmarkEnd w:id="44"/>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5" w:name="_Toc10807544"/>
      <w:r w:rsidRPr="004620AE">
        <w:t xml:space="preserve">Vereinfachung der </w:t>
      </w:r>
      <w:r>
        <w:t>CM-</w:t>
      </w:r>
      <w:r w:rsidRPr="004620AE">
        <w:t>Schaltung</w:t>
      </w:r>
      <w:bookmarkEnd w:id="45"/>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6" w:name="_Ref9775685"/>
      <w:bookmarkStart w:id="47"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6"/>
      <w:r>
        <w:t>: CM Grundschaltung</w:t>
      </w:r>
      <w:bookmarkEnd w:id="47"/>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8" w:name="_Ref9775694"/>
      <w:bookmarkStart w:id="49"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8"/>
      <w:r>
        <w:t>: Vereinfachte CM</w:t>
      </w:r>
      <w:r w:rsidR="000424EF">
        <w:t xml:space="preserve"> </w:t>
      </w:r>
      <w:r>
        <w:t>Schaltung</w:t>
      </w:r>
      <w:bookmarkEnd w:id="49"/>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50" w:name="_Ref9775717"/>
      <w:bookmarkStart w:id="51"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50"/>
      <w:r>
        <w:t>: Vergleich Grundschaltung</w:t>
      </w:r>
      <w:r w:rsidR="000424EF">
        <w:t xml:space="preserve"> </w:t>
      </w:r>
      <w:r>
        <w:t>/</w:t>
      </w:r>
      <w:r w:rsidR="000424EF">
        <w:t xml:space="preserve"> </w:t>
      </w:r>
      <w:r>
        <w:t>Vereinfachte Schaltung</w:t>
      </w:r>
      <w:bookmarkEnd w:id="51"/>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2" w:name="_Toc10807545"/>
      <w:r w:rsidRPr="004620AE">
        <w:lastRenderedPageBreak/>
        <w:t xml:space="preserve">Vereinfachung der </w:t>
      </w:r>
      <w:r>
        <w:t>DM-</w:t>
      </w:r>
      <w:r w:rsidRPr="004620AE">
        <w:t>Schaltung</w:t>
      </w:r>
      <w:bookmarkEnd w:id="52"/>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3" w:name="_Ref9775752"/>
      <w:bookmarkStart w:id="54"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3"/>
      <w:r>
        <w:t>:</w:t>
      </w:r>
      <w:r w:rsidR="000424EF">
        <w:t>Grundschaltung DM</w:t>
      </w:r>
      <w:bookmarkEnd w:id="54"/>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5" w:name="_Ref9775765"/>
      <w:bookmarkStart w:id="56"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5"/>
      <w:r>
        <w:t>: DM Schaltung angepasst</w:t>
      </w:r>
      <w:bookmarkEnd w:id="56"/>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7" w:name="_Ref9775798"/>
      <w:bookmarkStart w:id="58"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7"/>
      <w:r>
        <w:t>: Vereinfachte DM Schaltung</w:t>
      </w:r>
      <w:bookmarkEnd w:id="58"/>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59" w:name="_Ref9775811"/>
      <w:bookmarkStart w:id="60"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9"/>
      <w:r>
        <w:t>: Vergleich Simulationen</w:t>
      </w:r>
      <w:bookmarkEnd w:id="60"/>
    </w:p>
    <w:p w14:paraId="2A020DAF" w14:textId="1C954B18" w:rsidR="008814FB" w:rsidRPr="00E7083C" w:rsidRDefault="008814FB" w:rsidP="009228B8">
      <w:pPr>
        <w:pStyle w:val="Heading2"/>
        <w:framePr w:wrap="around"/>
      </w:pPr>
      <w:bookmarkStart w:id="61" w:name="_Ref9605059"/>
      <w:bookmarkStart w:id="62" w:name="_Toc10807546"/>
      <w:r w:rsidRPr="00427F9A">
        <w:t>Vorgehensweise</w:t>
      </w:r>
      <w:r w:rsidRPr="00E7083C">
        <w:t xml:space="preserve"> </w:t>
      </w:r>
      <w:r w:rsidRPr="000A13EA">
        <w:t>Berechnung</w:t>
      </w:r>
      <w:r w:rsidRPr="00E7083C">
        <w:t xml:space="preserve"> Einfügungsverluste</w:t>
      </w:r>
      <w:bookmarkEnd w:id="61"/>
      <w:bookmarkEnd w:id="62"/>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20D1A" w:rsidRPr="0029100A" w:rsidRDefault="00120D1A">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20D1A" w:rsidRPr="0029100A" w:rsidRDefault="00120D1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20D1A" w:rsidRPr="0029100A" w:rsidRDefault="00120D1A"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120D1A" w:rsidRPr="0029100A" w:rsidRDefault="00120D1A">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120D1A" w:rsidRPr="0029100A" w:rsidRDefault="00120D1A"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120D1A" w:rsidRPr="0029100A" w:rsidRDefault="00120D1A"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3" w:name="_Ref9775827"/>
      <w:bookmarkStart w:id="64"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3"/>
      <w:r>
        <w:t xml:space="preserve">: Schaltung CM mit Einteilung in </w:t>
      </w:r>
      <w:proofErr w:type="spellStart"/>
      <w:r>
        <w:t>Zweitore</w:t>
      </w:r>
      <w:bookmarkEnd w:id="64"/>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5" w:name="_Toc10807547"/>
      <w:r>
        <w:t>S-Parameter</w:t>
      </w:r>
      <w:bookmarkEnd w:id="65"/>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6" w:name="_Toc4188513"/>
      <w:bookmarkStart w:id="67"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6"/>
      <w:bookmarkEnd w:id="6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0C0656"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0C065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0C065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0C065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0C065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0C0656"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0C0656"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0C0656"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0C0656"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0C0656"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8" w:name="_Toc10807548"/>
      <w:r>
        <w:lastRenderedPageBreak/>
        <w:t>Realisierung</w:t>
      </w:r>
      <w:r w:rsidR="005226A2">
        <w:t xml:space="preserve"> mit </w:t>
      </w:r>
      <w:proofErr w:type="spellStart"/>
      <w:r w:rsidR="005226A2">
        <w:t>Matlab</w:t>
      </w:r>
      <w:bookmarkEnd w:id="68"/>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69"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9"/>
      <w:r>
        <w:t>: Vergleich Berechnung / Simulation</w:t>
      </w:r>
    </w:p>
    <w:p w14:paraId="659196F8" w14:textId="77777777" w:rsidR="009E35F7" w:rsidRDefault="00C9261E" w:rsidP="009E35F7">
      <w:pPr>
        <w:pStyle w:val="Caption"/>
        <w:keepNext/>
        <w:jc w:val="center"/>
      </w:pPr>
      <w:bookmarkStart w:id="70" w:name="_Toc4188514"/>
      <w:bookmarkStart w:id="71" w:name="_Toc4236496"/>
      <w:bookmarkStart w:id="72"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0"/>
      <w:bookmarkEnd w:id="71"/>
      <w:bookmarkEnd w:id="72"/>
    </w:p>
    <w:p w14:paraId="50EBE9E2" w14:textId="76D715AE" w:rsidR="00F82950" w:rsidRDefault="009E35F7" w:rsidP="009E35F7">
      <w:pPr>
        <w:pStyle w:val="Caption"/>
        <w:jc w:val="center"/>
      </w:pPr>
      <w:bookmarkStart w:id="73"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3"/>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Heading2"/>
        <w:framePr w:wrap="around"/>
      </w:pPr>
      <w:bookmarkStart w:id="74" w:name="_Toc10807549"/>
      <w:r>
        <w:lastRenderedPageBreak/>
        <w:t>Validierung der Elektrotechnik</w:t>
      </w:r>
      <w:bookmarkEnd w:id="74"/>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5"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5"/>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6"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6"/>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7" w:name="_Toc10807550"/>
      <w:r w:rsidR="00185B7F">
        <w:lastRenderedPageBreak/>
        <w:t>Schluss</w:t>
      </w:r>
      <w:r w:rsidR="00F95819">
        <w:t>wort</w:t>
      </w:r>
      <w:bookmarkEnd w:id="77"/>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ist </w:t>
      </w:r>
      <w:r w:rsidRPr="004D4CF3">
        <w:t xml:space="preserve">. Da </w:t>
      </w:r>
      <w:r>
        <w:t>der Prozess in einzige Thread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anstatt einzige Thread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8" w:name="_Toc10807551"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Heading1"/>
            <w:numPr>
              <w:ilvl w:val="0"/>
              <w:numId w:val="0"/>
            </w:numPr>
          </w:pPr>
          <w:proofErr w:type="spellStart"/>
          <w:r>
            <w:t>Quellenverzeicnis</w:t>
          </w:r>
          <w:bookmarkEnd w:id="78"/>
          <w:proofErr w:type="spellEnd"/>
          <w:r>
            <w:t xml:space="preserve"> </w:t>
          </w:r>
        </w:p>
        <w:sdt>
          <w:sdtPr>
            <w:id w:val="111145805"/>
            <w:bibliography/>
          </w:sdtPr>
          <w:sdtEnd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79" w:name="_Toc10807552"/>
      <w:r>
        <w:lastRenderedPageBreak/>
        <w:t>Anhang</w:t>
      </w:r>
      <w:bookmarkEnd w:id="79"/>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  </w:t>
      </w:r>
      <w:proofErr w:type="spellStart"/>
      <w:r>
        <w:rPr>
          <w:color w:val="000000"/>
          <w:sz w:val="18"/>
          <w:szCs w:val="18"/>
        </w:rPr>
        <w:t>Lr</w:t>
      </w:r>
      <w:proofErr w:type="spell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roofErr w:type="gramStart"/>
      <w:r w:rsidRPr="00B105C8">
        <w:rPr>
          <w:color w:val="000000"/>
          <w:sz w:val="18"/>
          <w:szCs w:val="18"/>
          <w:lang w:val="fr-CH"/>
        </w:rPr>
        <w:t>);</w:t>
      </w:r>
      <w:proofErr w:type="gramEnd"/>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r>
        <w:rPr>
          <w:color w:val="000000"/>
          <w:sz w:val="18"/>
          <w:szCs w:val="18"/>
        </w:rPr>
        <w:t>rpara</w:t>
      </w:r>
      <w:proofErr w:type="spell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A2 = [1 Z; 0 1];</w:t>
      </w:r>
    </w:p>
    <w:p w14:paraId="59025DB4"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rStyle w:val="comment"/>
          <w:color w:val="228B22"/>
          <w:sz w:val="18"/>
          <w:szCs w:val="18"/>
          <w:bdr w:val="none" w:sz="0" w:space="0" w:color="auto" w:frame="1"/>
          <w:lang w:val="en-US"/>
        </w:rPr>
        <w:t>%</w:t>
      </w:r>
      <w:proofErr w:type="spellStart"/>
      <w:r w:rsidRPr="00CB72E8">
        <w:rPr>
          <w:rStyle w:val="comment"/>
          <w:color w:val="228B22"/>
          <w:sz w:val="18"/>
          <w:szCs w:val="18"/>
          <w:bdr w:val="none" w:sz="0" w:space="0" w:color="auto" w:frame="1"/>
          <w:lang w:val="en-US"/>
        </w:rPr>
        <w:t>Querimpedanz</w:t>
      </w:r>
      <w:proofErr w:type="spellEnd"/>
      <w:r w:rsidRPr="00CB72E8">
        <w:rPr>
          <w:rStyle w:val="comment"/>
          <w:color w:val="228B22"/>
          <w:sz w:val="18"/>
          <w:szCs w:val="18"/>
          <w:bdr w:val="none" w:sz="0" w:space="0" w:color="auto" w:frame="1"/>
          <w:lang w:val="en-US"/>
        </w:rPr>
        <w:t xml:space="preserve"> A3</w:t>
      </w:r>
    </w:p>
    <w:p w14:paraId="68435F82" w14:textId="77777777" w:rsidR="00DA1117" w:rsidRPr="00BF2A0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BF2A0D">
        <w:rPr>
          <w:color w:val="000000"/>
          <w:sz w:val="18"/>
          <w:szCs w:val="18"/>
        </w:rPr>
        <w:t>A3 = [1 0; (1/ZY1) 1</w:t>
      </w:r>
      <w:proofErr w:type="gramStart"/>
      <w:r w:rsidRPr="00BF2A0D">
        <w:rPr>
          <w:color w:val="000000"/>
          <w:sz w:val="18"/>
          <w:szCs w:val="18"/>
        </w:rPr>
        <w:t xml:space="preserve">];   </w:t>
      </w:r>
      <w:proofErr w:type="gramEnd"/>
      <w:r w:rsidRPr="00BF2A0D">
        <w:rPr>
          <w:color w:val="000000"/>
          <w:sz w:val="18"/>
          <w:szCs w:val="18"/>
        </w:rPr>
        <w:t xml:space="preserve">   </w:t>
      </w:r>
      <w:r w:rsidRPr="00BF2A0D">
        <w:rPr>
          <w:rStyle w:val="comment"/>
          <w:color w:val="228B22"/>
          <w:sz w:val="18"/>
          <w:szCs w:val="18"/>
          <w:bdr w:val="none" w:sz="0" w:space="0" w:color="auto" w:frame="1"/>
        </w:rPr>
        <w:t>% Y1 in Schema</w:t>
      </w:r>
    </w:p>
    <w:p w14:paraId="7BB3D9EF" w14:textId="77777777" w:rsidR="00DA1117" w:rsidRPr="00BF2A0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BF2A0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BF2A0D">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 xml:space="preserve">f = </w:t>
      </w:r>
      <w:proofErr w:type="spellStart"/>
      <w:r w:rsidRPr="00CB72E8">
        <w:rPr>
          <w:color w:val="000000"/>
          <w:sz w:val="18"/>
          <w:szCs w:val="18"/>
        </w:rPr>
        <w:t>frequency</w:t>
      </w:r>
      <w:proofErr w:type="spellEnd"/>
      <w:r w:rsidRPr="00CB72E8">
        <w:rPr>
          <w:color w:val="000000"/>
          <w:sz w:val="18"/>
          <w:szCs w:val="18"/>
        </w:rPr>
        <w:t>;</w:t>
      </w:r>
    </w:p>
    <w:p w14:paraId="2A297B1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ZZtot</w:t>
      </w:r>
      <w:proofErr w:type="spellEnd"/>
      <w:r w:rsidRPr="00632B86">
        <w:rPr>
          <w:color w:val="000000"/>
          <w:sz w:val="18"/>
          <w:szCs w:val="18"/>
          <w:lang w:val="en-GB"/>
        </w:rPr>
        <w:t xml:space="preserve"> = 0.5*</w:t>
      </w:r>
      <w:proofErr w:type="spellStart"/>
      <w:r w:rsidRPr="00632B86">
        <w:rPr>
          <w:color w:val="000000"/>
          <w:sz w:val="18"/>
          <w:szCs w:val="18"/>
          <w:lang w:val="en-GB"/>
        </w:rPr>
        <w:t>Rw</w:t>
      </w:r>
      <w:proofErr w:type="spellEnd"/>
      <w:r w:rsidRPr="00632B86">
        <w:rPr>
          <w:color w:val="000000"/>
          <w:sz w:val="18"/>
          <w:szCs w:val="18"/>
          <w:lang w:val="en-GB"/>
        </w:rPr>
        <w:t xml:space="preserve"> + 0.5*</w:t>
      </w:r>
      <w:proofErr w:type="spellStart"/>
      <w:r w:rsidRPr="00632B86">
        <w:rPr>
          <w:color w:val="000000"/>
          <w:sz w:val="18"/>
          <w:szCs w:val="18"/>
          <w:lang w:val="en-GB"/>
        </w:rPr>
        <w:t>Lr</w:t>
      </w:r>
      <w:proofErr w:type="spellEnd"/>
      <w:r w:rsidRPr="00632B86">
        <w:rPr>
          <w:color w:val="000000"/>
          <w:sz w:val="18"/>
          <w:szCs w:val="18"/>
          <w:lang w:val="en-GB"/>
        </w:rPr>
        <w:t>*w*j + par(L0*w*</w:t>
      </w:r>
      <w:proofErr w:type="spellStart"/>
      <w:proofErr w:type="gramStart"/>
      <w:r w:rsidRPr="00632B86">
        <w:rPr>
          <w:color w:val="000000"/>
          <w:sz w:val="18"/>
          <w:szCs w:val="18"/>
          <w:lang w:val="en-GB"/>
        </w:rPr>
        <w:t>j,par</w:t>
      </w:r>
      <w:proofErr w:type="spellEnd"/>
      <w:proofErr w:type="gramEnd"/>
      <w:r w:rsidRPr="00632B86">
        <w:rPr>
          <w:color w:val="000000"/>
          <w:sz w:val="18"/>
          <w:szCs w:val="18"/>
          <w:lang w:val="en-GB"/>
        </w:rPr>
        <w:t>(0.5*</w:t>
      </w:r>
      <w:proofErr w:type="spellStart"/>
      <w:r w:rsidRPr="00632B86">
        <w:rPr>
          <w:color w:val="000000"/>
          <w:sz w:val="18"/>
          <w:szCs w:val="18"/>
          <w:lang w:val="en-GB"/>
        </w:rPr>
        <w:t>Rp</w:t>
      </w:r>
      <w:proofErr w:type="spellEnd"/>
      <w:r w:rsidRPr="00632B86">
        <w:rPr>
          <w:color w:val="000000"/>
          <w:sz w:val="18"/>
          <w:szCs w:val="18"/>
          <w:lang w:val="en-GB"/>
        </w:rPr>
        <w:t>,(1/(j*w*C1C2))));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2772788A" w14:textId="0E2786D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140FA9">
        <w:rPr>
          <w:rFonts w:cs="Arial"/>
          <w:sz w:val="24"/>
          <w:szCs w:val="24"/>
        </w:rPr>
        <w:t>Funktionsspuren (Traces)</w:t>
      </w:r>
    </w:p>
    <w:p w14:paraId="1D6BCC0E" w14:textId="1CDA75C3" w:rsidR="00140FA9" w:rsidRPr="00140FA9" w:rsidRDefault="00140FA9" w:rsidP="00140FA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proofErr w:type="spellStart"/>
      <w:r w:rsidRPr="00140FA9">
        <w:rPr>
          <w:rFonts w:cs="Arial"/>
          <w:sz w:val="24"/>
          <w:szCs w:val="24"/>
        </w:rPr>
        <w:t>Aufstarten</w:t>
      </w:r>
      <w:proofErr w:type="spellEnd"/>
    </w:p>
    <w:p w14:paraId="1E5208AD" w14:textId="5D913A3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Main@1939887983 werden initialisiert </w:t>
      </w:r>
      <w:r w:rsidRPr="00140FA9">
        <w:rPr>
          <w:rFonts w:cs="Arial"/>
          <w:sz w:val="16"/>
          <w:szCs w:val="16"/>
        </w:rPr>
        <w:t>...</w:t>
      </w:r>
    </w:p>
    <w:p w14:paraId="49A48720" w14:textId="5A58DE39"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 xml:space="preserve">Start via </w:t>
      </w:r>
      <w:proofErr w:type="spellStart"/>
      <w:r w:rsidRPr="00140FA9">
        <w:rPr>
          <w:rFonts w:cs="Arial"/>
          <w:sz w:val="16"/>
          <w:szCs w:val="16"/>
          <w:lang w:val="en-US"/>
        </w:rPr>
        <w:t>Main.main</w:t>
      </w:r>
      <w:proofErr w:type="spellEnd"/>
      <w:r w:rsidRPr="00140FA9">
        <w:rPr>
          <w:rFonts w:cs="Arial"/>
          <w:sz w:val="16"/>
          <w:szCs w:val="16"/>
          <w:lang w:val="en-US"/>
        </w:rPr>
        <w:t xml:space="preserve">(String </w:t>
      </w:r>
      <w:proofErr w:type="spellStart"/>
      <w:proofErr w:type="gramStart"/>
      <w:r w:rsidRPr="00140FA9">
        <w:rPr>
          <w:rFonts w:cs="Arial"/>
          <w:sz w:val="16"/>
          <w:szCs w:val="16"/>
          <w:lang w:val="en-US"/>
        </w:rPr>
        <w:t>args</w:t>
      </w:r>
      <w:proofErr w:type="spellEnd"/>
      <w:r w:rsidRPr="00140FA9">
        <w:rPr>
          <w:rFonts w:cs="Arial"/>
          <w:sz w:val="16"/>
          <w:szCs w:val="16"/>
          <w:lang w:val="en-US"/>
        </w:rPr>
        <w:t>[</w:t>
      </w:r>
      <w:proofErr w:type="gramEnd"/>
      <w:r w:rsidRPr="00140FA9">
        <w:rPr>
          <w:rFonts w:cs="Arial"/>
          <w:sz w:val="16"/>
          <w:szCs w:val="16"/>
          <w:lang w:val="en-US"/>
        </w:rPr>
        <w:t>])</w:t>
      </w:r>
    </w:p>
    <w:p w14:paraId="47E0AE3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Model@1359557015 werden initialisiert ...</w:t>
      </w:r>
    </w:p>
    <w:p w14:paraId="11885AC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Model(</w:t>
      </w:r>
      <w:proofErr w:type="gramEnd"/>
      <w:r w:rsidRPr="00140FA9">
        <w:rPr>
          <w:rFonts w:cs="Arial"/>
          <w:sz w:val="16"/>
          <w:szCs w:val="16"/>
        </w:rPr>
        <w:t>):Model@1359557015 wird ausgeführt ...</w:t>
      </w:r>
    </w:p>
    <w:p w14:paraId="370F8C9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Controller@2002526006 werden initialisiert ...</w:t>
      </w:r>
    </w:p>
    <w:p w14:paraId="6A913FD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Controller(</w:t>
      </w:r>
      <w:proofErr w:type="gramEnd"/>
      <w:r w:rsidRPr="00140FA9">
        <w:rPr>
          <w:rFonts w:cs="Arial"/>
          <w:sz w:val="16"/>
          <w:szCs w:val="16"/>
        </w:rPr>
        <w:t>):Controller@2002526006 wird ausgeführt ...</w:t>
      </w:r>
    </w:p>
    <w:p w14:paraId="15DCDFFB" w14:textId="1D4C286F"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Controller@2002526006.createCircuit(</w:t>
      </w:r>
      <w:proofErr w:type="gramEnd"/>
      <w:r w:rsidRPr="00140FA9">
        <w:rPr>
          <w:rFonts w:cs="Arial"/>
          <w:sz w:val="16"/>
          <w:szCs w:val="16"/>
        </w:rPr>
        <w:t>) wird ausgeführt ...</w:t>
      </w:r>
    </w:p>
    <w:p w14:paraId="433491E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Circuit@1743494606 werden initialisiert ...</w:t>
      </w:r>
    </w:p>
    <w:p w14:paraId="51639C11" w14:textId="64A1D22A"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Circuit(</w:t>
      </w:r>
      <w:proofErr w:type="gramEnd"/>
      <w:r w:rsidRPr="00140FA9">
        <w:rPr>
          <w:rFonts w:cs="Arial"/>
          <w:sz w:val="16"/>
          <w:szCs w:val="16"/>
        </w:rPr>
        <w:t>):Circuit@1743494606 wird ausgeführt ...</w:t>
      </w:r>
    </w:p>
    <w:p w14:paraId="7567255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View@199833255 werden initialisiert ...</w:t>
      </w:r>
    </w:p>
    <w:p w14:paraId="111093C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View(</w:t>
      </w:r>
      <w:proofErr w:type="gramEnd"/>
      <w:r w:rsidRPr="00140FA9">
        <w:rPr>
          <w:rFonts w:cs="Arial"/>
          <w:sz w:val="16"/>
          <w:szCs w:val="16"/>
        </w:rPr>
        <w:t>):View@199833255 wird ausgeführt ...</w:t>
      </w:r>
    </w:p>
    <w:p w14:paraId="44015DC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CustomMenuBar@817456115 werden initialisiert ...</w:t>
      </w:r>
    </w:p>
    <w:p w14:paraId="037889FF"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CustomMenuBar</w:t>
      </w:r>
      <w:proofErr w:type="spellEnd"/>
      <w:r w:rsidRPr="00140FA9">
        <w:rPr>
          <w:rFonts w:cs="Arial"/>
          <w:sz w:val="16"/>
          <w:szCs w:val="16"/>
        </w:rPr>
        <w:t>(</w:t>
      </w:r>
      <w:proofErr w:type="gramEnd"/>
      <w:r w:rsidRPr="00140FA9">
        <w:rPr>
          <w:rFonts w:cs="Arial"/>
          <w:sz w:val="16"/>
          <w:szCs w:val="16"/>
        </w:rPr>
        <w:t>):CustomMenuBar@817456115 wird ausgeführt ...</w:t>
      </w:r>
    </w:p>
    <w:p w14:paraId="4252AD2A"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GraphPane@1178765742 werden initialisiert ...</w:t>
      </w:r>
    </w:p>
    <w:p w14:paraId="78CA009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GraphPane</w:t>
      </w:r>
      <w:proofErr w:type="spellEnd"/>
      <w:r w:rsidRPr="00140FA9">
        <w:rPr>
          <w:rFonts w:cs="Arial"/>
          <w:sz w:val="16"/>
          <w:szCs w:val="16"/>
        </w:rPr>
        <w:t>(</w:t>
      </w:r>
      <w:proofErr w:type="gramEnd"/>
      <w:r w:rsidRPr="00140FA9">
        <w:rPr>
          <w:rFonts w:cs="Arial"/>
          <w:sz w:val="16"/>
          <w:szCs w:val="16"/>
        </w:rPr>
        <w:t>):GraphPane@1178765742 wird ausgeführt ...</w:t>
      </w:r>
    </w:p>
    <w:p w14:paraId="7884B27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15C029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0816F0B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):GraphBox@539817776 wird ausgeführt ...</w:t>
      </w:r>
    </w:p>
    <w:p w14:paraId="731DDD0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bookmarkStart w:id="80" w:name="_GoBack"/>
      <w:bookmarkEnd w:id="80"/>
    </w:p>
    <w:p w14:paraId="5BB5E82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6C9815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):GraphBox@1366584642 wird ausgeführt ...</w:t>
      </w:r>
    </w:p>
    <w:p w14:paraId="217B011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SchemaPane@1253084837 werden initialisiert ...</w:t>
      </w:r>
    </w:p>
    <w:p w14:paraId="06E4B6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 xml:space="preserve">Konstruktor </w:t>
      </w:r>
      <w:proofErr w:type="spellStart"/>
      <w:proofErr w:type="gramStart"/>
      <w:r w:rsidRPr="00140FA9">
        <w:rPr>
          <w:rFonts w:cs="Arial"/>
          <w:sz w:val="16"/>
          <w:szCs w:val="16"/>
        </w:rPr>
        <w:t>SchemaPane</w:t>
      </w:r>
      <w:proofErr w:type="spellEnd"/>
      <w:r w:rsidRPr="00140FA9">
        <w:rPr>
          <w:rFonts w:cs="Arial"/>
          <w:sz w:val="16"/>
          <w:szCs w:val="16"/>
        </w:rPr>
        <w:t>(</w:t>
      </w:r>
      <w:proofErr w:type="gramEnd"/>
      <w:r w:rsidRPr="00140FA9">
        <w:rPr>
          <w:rFonts w:cs="Arial"/>
          <w:sz w:val="16"/>
          <w:szCs w:val="16"/>
        </w:rPr>
        <w:t>):SchemaPane@1253084837 wird ausgeführt ...</w:t>
      </w:r>
    </w:p>
    <w:p w14:paraId="0F3757D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SchemaBox@2046380526 werden initialisiert ...</w:t>
      </w:r>
    </w:p>
    <w:p w14:paraId="59322162"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SchemaBox</w:t>
      </w:r>
      <w:proofErr w:type="spellEnd"/>
      <w:r w:rsidRPr="00140FA9">
        <w:rPr>
          <w:rFonts w:cs="Arial"/>
          <w:sz w:val="16"/>
          <w:szCs w:val="16"/>
        </w:rPr>
        <w:t>(</w:t>
      </w:r>
      <w:proofErr w:type="gramEnd"/>
      <w:r w:rsidRPr="00140FA9">
        <w:rPr>
          <w:rFonts w:cs="Arial"/>
          <w:sz w:val="16"/>
          <w:szCs w:val="16"/>
        </w:rPr>
        <w:t>):SchemaBox@2046380526 wird ausgeführt ...</w:t>
      </w:r>
    </w:p>
    <w:p w14:paraId="7337889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SchemaBox@2040218795 werden initialisiert ...</w:t>
      </w:r>
    </w:p>
    <w:p w14:paraId="3480CA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SchemaBox</w:t>
      </w:r>
      <w:proofErr w:type="spellEnd"/>
      <w:r w:rsidRPr="00140FA9">
        <w:rPr>
          <w:rFonts w:cs="Arial"/>
          <w:sz w:val="16"/>
          <w:szCs w:val="16"/>
        </w:rPr>
        <w:t>(</w:t>
      </w:r>
      <w:proofErr w:type="gramEnd"/>
      <w:r w:rsidRPr="00140FA9">
        <w:rPr>
          <w:rFonts w:cs="Arial"/>
          <w:sz w:val="16"/>
          <w:szCs w:val="16"/>
        </w:rPr>
        <w:t>):SchemaBox@2040218795 wird ausgeführt ...</w:t>
      </w:r>
    </w:p>
    <w:p w14:paraId="4BF78780"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CircuitPane@79762501 werden initialisiert ...</w:t>
      </w:r>
    </w:p>
    <w:p w14:paraId="7216198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CircuitPane</w:t>
      </w:r>
      <w:proofErr w:type="spellEnd"/>
      <w:r w:rsidRPr="00140FA9">
        <w:rPr>
          <w:rFonts w:cs="Arial"/>
          <w:sz w:val="16"/>
          <w:szCs w:val="16"/>
        </w:rPr>
        <w:t>(</w:t>
      </w:r>
      <w:proofErr w:type="gramEnd"/>
      <w:r w:rsidRPr="00140FA9">
        <w:rPr>
          <w:rFonts w:cs="Arial"/>
          <w:sz w:val="16"/>
          <w:szCs w:val="16"/>
        </w:rPr>
        <w:t>):CircuitPane@79762501 wird ausgeführt ...</w:t>
      </w:r>
    </w:p>
    <w:p w14:paraId="511D2466" w14:textId="48CBFD7B"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Controller@2002526006.createCompBoxesFromCircuit(</w:t>
      </w:r>
      <w:proofErr w:type="gramEnd"/>
      <w:r w:rsidRPr="00140FA9">
        <w:rPr>
          <w:rFonts w:cs="Arial"/>
          <w:sz w:val="16"/>
          <w:szCs w:val="16"/>
        </w:rPr>
        <w:t>) wird ausgeführt ...</w:t>
      </w:r>
    </w:p>
    <w:p w14:paraId="660A3D4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Controller@2002526006.setView(</w:t>
      </w:r>
      <w:proofErr w:type="gramEnd"/>
      <w:r w:rsidRPr="00140FA9">
        <w:rPr>
          <w:rFonts w:cs="Arial"/>
          <w:sz w:val="16"/>
          <w:szCs w:val="16"/>
        </w:rPr>
        <w:t>) wird ausgeführt ...</w:t>
      </w:r>
    </w:p>
    <w:p w14:paraId="099CE062" w14:textId="75079C4E"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Objekt View@199833255 wird als Observer von Objekt Model@1359557015 registriert!</w:t>
      </w:r>
    </w:p>
    <w:p w14:paraId="6258D74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Controller@2002526006.setMainLine(</w:t>
      </w:r>
      <w:proofErr w:type="gramEnd"/>
      <w:r w:rsidRPr="00140FA9">
        <w:rPr>
          <w:rFonts w:cs="Arial"/>
          <w:sz w:val="16"/>
          <w:szCs w:val="16"/>
        </w:rPr>
        <w:t>) wird ausgeführt ...</w:t>
      </w:r>
    </w:p>
    <w:p w14:paraId="0548C506"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Model@1359557015.calculateCM(</w:t>
      </w:r>
      <w:proofErr w:type="gramEnd"/>
      <w:r w:rsidRPr="00140FA9">
        <w:rPr>
          <w:rFonts w:cs="Arial"/>
          <w:sz w:val="16"/>
          <w:szCs w:val="16"/>
        </w:rPr>
        <w:t>) wird ausgeführt ...</w:t>
      </w:r>
    </w:p>
    <w:p w14:paraId="53BB2A0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Model@1359557015.calculateDM(</w:t>
      </w:r>
      <w:proofErr w:type="gramEnd"/>
      <w:r w:rsidRPr="00140FA9">
        <w:rPr>
          <w:rFonts w:cs="Arial"/>
          <w:sz w:val="16"/>
          <w:szCs w:val="16"/>
        </w:rPr>
        <w:t>) wird ausgeführt ...</w:t>
      </w:r>
    </w:p>
    <w:p w14:paraId="4E4941BD"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Model@1359557015.notifyObservers(</w:t>
      </w:r>
      <w:proofErr w:type="gramEnd"/>
      <w:r w:rsidRPr="00140FA9">
        <w:rPr>
          <w:rFonts w:cs="Arial"/>
          <w:sz w:val="16"/>
          <w:szCs w:val="16"/>
        </w:rPr>
        <w:t>) wird ausgeführt ...</w:t>
      </w:r>
    </w:p>
    <w:p w14:paraId="6B6BC3A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View@199833255.update(</w:t>
      </w:r>
      <w:proofErr w:type="gramEnd"/>
      <w:r w:rsidRPr="00140FA9">
        <w:rPr>
          <w:rFonts w:cs="Arial"/>
          <w:sz w:val="16"/>
          <w:szCs w:val="16"/>
        </w:rPr>
        <w:t>) wird ausgeführt ...</w:t>
      </w:r>
    </w:p>
    <w:p w14:paraId="203DCF4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GraphBox@539817776.drawMainLine(</w:t>
      </w:r>
      <w:proofErr w:type="gramEnd"/>
      <w:r w:rsidRPr="00140FA9">
        <w:rPr>
          <w:rFonts w:cs="Arial"/>
          <w:sz w:val="16"/>
          <w:szCs w:val="16"/>
        </w:rPr>
        <w:t>) wird ausgeführt ...</w:t>
      </w:r>
    </w:p>
    <w:p w14:paraId="7E44FEE6"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GraphBox@1366584642.drawMainLine(</w:t>
      </w:r>
      <w:proofErr w:type="gramEnd"/>
      <w:r w:rsidRPr="00140FA9">
        <w:rPr>
          <w:rFonts w:cs="Arial"/>
          <w:sz w:val="16"/>
          <w:szCs w:val="16"/>
        </w:rPr>
        <w:t>) wird ausgeführt ...</w:t>
      </w:r>
    </w:p>
    <w:p w14:paraId="502399CF" w14:textId="77777777" w:rsid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32CF8CEA" w14:textId="1B98CE00"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BF2A0D">
        <w:rPr>
          <w:rFonts w:cs="Arial"/>
          <w:sz w:val="24"/>
          <w:szCs w:val="24"/>
        </w:rPr>
        <w:t xml:space="preserve">2. </w:t>
      </w:r>
      <w:proofErr w:type="spellStart"/>
      <w:r>
        <w:rPr>
          <w:rFonts w:cs="Arial"/>
          <w:sz w:val="24"/>
          <w:szCs w:val="24"/>
        </w:rPr>
        <w:t>Hover</w:t>
      </w:r>
      <w:proofErr w:type="spellEnd"/>
      <w:r>
        <w:rPr>
          <w:rFonts w:cs="Arial"/>
          <w:sz w:val="24"/>
          <w:szCs w:val="24"/>
        </w:rPr>
        <w:t xml:space="preserve"> über der </w:t>
      </w:r>
      <w:proofErr w:type="spellStart"/>
      <w:r>
        <w:rPr>
          <w:rFonts w:cs="Arial"/>
          <w:sz w:val="24"/>
          <w:szCs w:val="24"/>
        </w:rPr>
        <w:t>SubCompSliderBox</w:t>
      </w:r>
      <w:proofErr w:type="spellEnd"/>
    </w:p>
    <w:p w14:paraId="5F5DC965"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Event: </w:t>
      </w:r>
    </w:p>
    <w:p w14:paraId="2C04171C"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proofErr w:type="gramStart"/>
      <w:r w:rsidRPr="00F52774">
        <w:rPr>
          <w:rFonts w:ascii="Helvetica" w:hAnsi="Helvetica" w:cs="Helvetica"/>
          <w:b/>
          <w:sz w:val="16"/>
          <w:szCs w:val="16"/>
        </w:rPr>
        <w:t>SubCompSliderBox</w:t>
      </w:r>
      <w:r w:rsidRPr="00F52774">
        <w:rPr>
          <w:rFonts w:ascii="Helvetica" w:hAnsi="Helvetica" w:cs="Helvetica"/>
          <w:sz w:val="16"/>
          <w:szCs w:val="16"/>
        </w:rPr>
        <w:t>@1137935276.</w:t>
      </w:r>
      <w:r w:rsidRPr="00F52774">
        <w:rPr>
          <w:rFonts w:ascii="Helvetica" w:hAnsi="Helvetica" w:cs="Helvetica"/>
          <w:b/>
          <w:color w:val="ED7D31" w:themeColor="accent2"/>
          <w:sz w:val="16"/>
          <w:szCs w:val="16"/>
        </w:rPr>
        <w:t>hoverProperty.anonymousListener(</w:t>
      </w:r>
      <w:proofErr w:type="gramEnd"/>
      <w:r w:rsidRPr="00F52774">
        <w:rPr>
          <w:rFonts w:ascii="Helvetica" w:hAnsi="Helvetica" w:cs="Helvetica"/>
          <w:b/>
          <w:color w:val="ED7D31" w:themeColor="accent2"/>
          <w:sz w:val="16"/>
          <w:szCs w:val="16"/>
        </w:rPr>
        <w:t>)</w:t>
      </w:r>
      <w:r w:rsidRPr="00F52774">
        <w:rPr>
          <w:rFonts w:ascii="Helvetica" w:hAnsi="Helvetica" w:cs="Helvetica"/>
          <w:sz w:val="16"/>
          <w:szCs w:val="16"/>
        </w:rPr>
        <w:t xml:space="preserve"> wird durch Ereignis ausgelöst ...</w:t>
      </w:r>
    </w:p>
    <w:p w14:paraId="33F76AD5"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proofErr w:type="gramStart"/>
      <w:r w:rsidRPr="00F52774">
        <w:rPr>
          <w:rFonts w:ascii="Helvetica" w:hAnsi="Helvetica" w:cs="Helvetica"/>
          <w:b/>
          <w:sz w:val="16"/>
          <w:szCs w:val="16"/>
        </w:rPr>
        <w:t>Controller</w:t>
      </w:r>
      <w:r w:rsidRPr="00F52774">
        <w:rPr>
          <w:rFonts w:ascii="Helvetica" w:hAnsi="Helvetica" w:cs="Helvetica"/>
          <w:sz w:val="16"/>
          <w:szCs w:val="16"/>
        </w:rPr>
        <w:t>@929884794.</w:t>
      </w:r>
      <w:r w:rsidRPr="00F52774">
        <w:rPr>
          <w:rFonts w:ascii="Helvetica" w:hAnsi="Helvetica" w:cs="Helvetica"/>
          <w:b/>
          <w:color w:val="ED7D31" w:themeColor="accent2"/>
          <w:sz w:val="16"/>
          <w:szCs w:val="16"/>
        </w:rPr>
        <w:t>showSweepLines(</w:t>
      </w:r>
      <w:proofErr w:type="gramEnd"/>
      <w:r w:rsidRPr="00F52774">
        <w:rPr>
          <w:rFonts w:ascii="Helvetica" w:hAnsi="Helvetica" w:cs="Helvetica"/>
          <w:b/>
          <w:color w:val="ED7D31" w:themeColor="accent2"/>
          <w:sz w:val="16"/>
          <w:szCs w:val="16"/>
        </w:rPr>
        <w:t xml:space="preserve">) </w:t>
      </w:r>
      <w:r w:rsidRPr="00F52774">
        <w:rPr>
          <w:rFonts w:ascii="Helvetica" w:hAnsi="Helvetica" w:cs="Helvetica"/>
          <w:sz w:val="16"/>
          <w:szCs w:val="16"/>
        </w:rPr>
        <w:t>wird ausgeführt ...</w:t>
      </w:r>
    </w:p>
    <w:p w14:paraId="35CA492B"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proofErr w:type="gramStart"/>
      <w:r w:rsidRPr="00F52774">
        <w:rPr>
          <w:rFonts w:ascii="Helvetica" w:hAnsi="Helvetica" w:cs="Helvetica"/>
          <w:b/>
          <w:sz w:val="16"/>
          <w:szCs w:val="16"/>
        </w:rPr>
        <w:t>Model</w:t>
      </w:r>
      <w:r w:rsidRPr="00F52774">
        <w:rPr>
          <w:rFonts w:ascii="Helvetica" w:hAnsi="Helvetica" w:cs="Helvetica"/>
          <w:sz w:val="16"/>
          <w:szCs w:val="16"/>
        </w:rPr>
        <w:t>@1359557015.</w:t>
      </w:r>
      <w:r w:rsidRPr="00F52774">
        <w:rPr>
          <w:rFonts w:ascii="Helvetica" w:hAnsi="Helvetica" w:cs="Helvetica"/>
          <w:b/>
          <w:color w:val="ED7D31" w:themeColor="accent2"/>
          <w:sz w:val="16"/>
          <w:szCs w:val="16"/>
        </w:rPr>
        <w:t>calculateCM(</w:t>
      </w:r>
      <w:proofErr w:type="gramEnd"/>
      <w:r w:rsidRPr="00F52774">
        <w:rPr>
          <w:rFonts w:ascii="Helvetica" w:hAnsi="Helvetica" w:cs="Helvetica"/>
          <w:b/>
          <w:color w:val="ED7D31" w:themeColor="accent2"/>
          <w:sz w:val="16"/>
          <w:szCs w:val="16"/>
        </w:rPr>
        <w:t>)</w:t>
      </w:r>
      <w:r w:rsidRPr="00F52774">
        <w:rPr>
          <w:rFonts w:ascii="Helvetica" w:hAnsi="Helvetica" w:cs="Helvetica"/>
          <w:sz w:val="16"/>
          <w:szCs w:val="16"/>
        </w:rPr>
        <w:t xml:space="preserve"> wird ausgeführt ...</w:t>
      </w:r>
    </w:p>
    <w:p w14:paraId="2C65BDA8"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proofErr w:type="gramStart"/>
      <w:r w:rsidRPr="00F52774">
        <w:rPr>
          <w:rFonts w:ascii="Helvetica" w:hAnsi="Helvetica" w:cs="Helvetica"/>
          <w:b/>
          <w:sz w:val="16"/>
          <w:szCs w:val="16"/>
        </w:rPr>
        <w:t>Model</w:t>
      </w:r>
      <w:r w:rsidRPr="00F52774">
        <w:rPr>
          <w:rFonts w:ascii="Helvetica" w:hAnsi="Helvetica" w:cs="Helvetica"/>
          <w:sz w:val="16"/>
          <w:szCs w:val="16"/>
        </w:rPr>
        <w:t>@1359557015.</w:t>
      </w:r>
      <w:r w:rsidRPr="00F52774">
        <w:rPr>
          <w:rFonts w:ascii="Helvetica" w:hAnsi="Helvetica" w:cs="Helvetica"/>
          <w:b/>
          <w:color w:val="ED7D31" w:themeColor="accent2"/>
          <w:sz w:val="16"/>
          <w:szCs w:val="16"/>
        </w:rPr>
        <w:t>calculateDM(</w:t>
      </w:r>
      <w:proofErr w:type="gramEnd"/>
      <w:r w:rsidRPr="00F52774">
        <w:rPr>
          <w:rFonts w:ascii="Helvetica" w:hAnsi="Helvetica" w:cs="Helvetica"/>
          <w:b/>
          <w:color w:val="ED7D31" w:themeColor="accent2"/>
          <w:sz w:val="16"/>
          <w:szCs w:val="16"/>
        </w:rPr>
        <w:t>)</w:t>
      </w:r>
      <w:r w:rsidRPr="00F52774">
        <w:rPr>
          <w:rFonts w:ascii="Helvetica" w:hAnsi="Helvetica" w:cs="Helvetica"/>
          <w:color w:val="ED7D31" w:themeColor="accent2"/>
          <w:sz w:val="16"/>
          <w:szCs w:val="16"/>
        </w:rPr>
        <w:t xml:space="preserve"> </w:t>
      </w:r>
      <w:r w:rsidRPr="00F52774">
        <w:rPr>
          <w:rFonts w:ascii="Helvetica" w:hAnsi="Helvetica" w:cs="Helvetica"/>
          <w:sz w:val="16"/>
          <w:szCs w:val="16"/>
        </w:rPr>
        <w:t>wird ausgeführt ...</w:t>
      </w:r>
    </w:p>
    <w:p w14:paraId="56299100"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proofErr w:type="gramStart"/>
      <w:r w:rsidRPr="00F52774">
        <w:rPr>
          <w:rFonts w:ascii="Helvetica" w:hAnsi="Helvetica" w:cs="Helvetica"/>
          <w:b/>
          <w:sz w:val="16"/>
          <w:szCs w:val="16"/>
        </w:rPr>
        <w:t>Model</w:t>
      </w:r>
      <w:r w:rsidRPr="00F52774">
        <w:rPr>
          <w:rFonts w:ascii="Helvetica" w:hAnsi="Helvetica" w:cs="Helvetica"/>
          <w:sz w:val="16"/>
          <w:szCs w:val="16"/>
        </w:rPr>
        <w:t>@1359557015.</w:t>
      </w:r>
      <w:r w:rsidRPr="00F52774">
        <w:rPr>
          <w:rFonts w:ascii="Helvetica" w:hAnsi="Helvetica" w:cs="Helvetica"/>
          <w:b/>
          <w:color w:val="ED7D31" w:themeColor="accent2"/>
          <w:sz w:val="16"/>
          <w:szCs w:val="16"/>
        </w:rPr>
        <w:t>notifyObservers(</w:t>
      </w:r>
      <w:proofErr w:type="gramEnd"/>
      <w:r w:rsidRPr="00F52774">
        <w:rPr>
          <w:rFonts w:ascii="Helvetica" w:hAnsi="Helvetica" w:cs="Helvetica"/>
          <w:b/>
          <w:color w:val="ED7D31" w:themeColor="accent2"/>
          <w:sz w:val="16"/>
          <w:szCs w:val="16"/>
        </w:rPr>
        <w:t>)</w:t>
      </w:r>
      <w:r w:rsidRPr="00F52774">
        <w:rPr>
          <w:rFonts w:ascii="Helvetica" w:hAnsi="Helvetica" w:cs="Helvetica"/>
          <w:color w:val="ED7D31" w:themeColor="accent2"/>
          <w:sz w:val="16"/>
          <w:szCs w:val="16"/>
        </w:rPr>
        <w:t xml:space="preserve"> </w:t>
      </w:r>
      <w:r w:rsidRPr="00F52774">
        <w:rPr>
          <w:rFonts w:ascii="Helvetica" w:hAnsi="Helvetica" w:cs="Helvetica"/>
          <w:sz w:val="16"/>
          <w:szCs w:val="16"/>
        </w:rPr>
        <w:t>wird ausgeführt ...</w:t>
      </w:r>
    </w:p>
    <w:p w14:paraId="13AC84F8"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proofErr w:type="gramStart"/>
      <w:r w:rsidRPr="00F52774">
        <w:rPr>
          <w:rFonts w:ascii="Helvetica" w:hAnsi="Helvetica" w:cs="Helvetica"/>
          <w:b/>
          <w:sz w:val="16"/>
          <w:szCs w:val="16"/>
        </w:rPr>
        <w:t>View</w:t>
      </w:r>
      <w:r w:rsidRPr="00F52774">
        <w:rPr>
          <w:rFonts w:ascii="Helvetica" w:hAnsi="Helvetica" w:cs="Helvetica"/>
          <w:sz w:val="16"/>
          <w:szCs w:val="16"/>
        </w:rPr>
        <w:t>@199833255.</w:t>
      </w:r>
      <w:r w:rsidRPr="00F52774">
        <w:rPr>
          <w:rFonts w:ascii="Helvetica" w:hAnsi="Helvetica" w:cs="Helvetica"/>
          <w:b/>
          <w:color w:val="ED7D31" w:themeColor="accent2"/>
          <w:sz w:val="16"/>
          <w:szCs w:val="16"/>
        </w:rPr>
        <w:t>update(</w:t>
      </w:r>
      <w:proofErr w:type="gramEnd"/>
      <w:r w:rsidRPr="00F52774">
        <w:rPr>
          <w:rFonts w:ascii="Helvetica" w:hAnsi="Helvetica" w:cs="Helvetica"/>
          <w:b/>
          <w:color w:val="ED7D31" w:themeColor="accent2"/>
          <w:sz w:val="16"/>
          <w:szCs w:val="16"/>
        </w:rPr>
        <w:t>)</w:t>
      </w:r>
      <w:r w:rsidRPr="00F52774">
        <w:rPr>
          <w:rFonts w:ascii="Helvetica" w:hAnsi="Helvetica" w:cs="Helvetica"/>
          <w:color w:val="ED7D31" w:themeColor="accent2"/>
          <w:sz w:val="16"/>
          <w:szCs w:val="16"/>
        </w:rPr>
        <w:t xml:space="preserve"> </w:t>
      </w:r>
      <w:r w:rsidRPr="00F52774">
        <w:rPr>
          <w:rFonts w:ascii="Helvetica" w:hAnsi="Helvetica" w:cs="Helvetica"/>
          <w:sz w:val="16"/>
          <w:szCs w:val="16"/>
        </w:rPr>
        <w:t>wird ausgeführt ...</w:t>
      </w:r>
    </w:p>
    <w:p w14:paraId="5C75DB02"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 xml:space="preserve">Methode </w:t>
      </w:r>
      <w:proofErr w:type="gramStart"/>
      <w:r w:rsidRPr="00F52774">
        <w:rPr>
          <w:rFonts w:cs="Arial"/>
          <w:sz w:val="16"/>
          <w:szCs w:val="16"/>
        </w:rPr>
        <w:t>GraphBox@539817776.removeSweepLines(</w:t>
      </w:r>
      <w:proofErr w:type="gramEnd"/>
      <w:r w:rsidRPr="00F52774">
        <w:rPr>
          <w:rFonts w:cs="Arial"/>
          <w:sz w:val="16"/>
          <w:szCs w:val="16"/>
        </w:rPr>
        <w:t>) wird ausgeführt ...</w:t>
      </w:r>
    </w:p>
    <w:p w14:paraId="305FCF6B"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 xml:space="preserve">Methode </w:t>
      </w:r>
      <w:proofErr w:type="gramStart"/>
      <w:r w:rsidRPr="00F52774">
        <w:rPr>
          <w:rFonts w:cs="Arial"/>
          <w:sz w:val="16"/>
          <w:szCs w:val="16"/>
        </w:rPr>
        <w:t>GraphBox@539817776.drawSweepLines(</w:t>
      </w:r>
      <w:proofErr w:type="gramEnd"/>
      <w:r w:rsidRPr="00F52774">
        <w:rPr>
          <w:rFonts w:cs="Arial"/>
          <w:sz w:val="16"/>
          <w:szCs w:val="16"/>
        </w:rPr>
        <w:t>) wird ausgeführt ...</w:t>
      </w:r>
    </w:p>
    <w:p w14:paraId="66A500BA"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 xml:space="preserve">Methode </w:t>
      </w:r>
      <w:proofErr w:type="gramStart"/>
      <w:r w:rsidRPr="00F52774">
        <w:rPr>
          <w:rFonts w:cs="Arial"/>
          <w:sz w:val="16"/>
          <w:szCs w:val="16"/>
        </w:rPr>
        <w:t>GraphBox@1366584642.removeSweepLines(</w:t>
      </w:r>
      <w:proofErr w:type="gramEnd"/>
      <w:r w:rsidRPr="00F52774">
        <w:rPr>
          <w:rFonts w:cs="Arial"/>
          <w:sz w:val="16"/>
          <w:szCs w:val="16"/>
        </w:rPr>
        <w:t>) wird ausgeführt ...</w:t>
      </w:r>
    </w:p>
    <w:p w14:paraId="6319DD00"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 xml:space="preserve">Methode </w:t>
      </w:r>
      <w:proofErr w:type="gramStart"/>
      <w:r w:rsidRPr="00F52774">
        <w:rPr>
          <w:rFonts w:cs="Arial"/>
          <w:sz w:val="16"/>
          <w:szCs w:val="16"/>
        </w:rPr>
        <w:t>GraphBox@1366584642.drawSweepLines(</w:t>
      </w:r>
      <w:proofErr w:type="gramEnd"/>
      <w:r w:rsidRPr="00F52774">
        <w:rPr>
          <w:rFonts w:cs="Arial"/>
          <w:sz w:val="16"/>
          <w:szCs w:val="16"/>
        </w:rPr>
        <w:t>) wird ausgeführt ...</w:t>
      </w:r>
    </w:p>
    <w:p w14:paraId="3AABB2F7" w14:textId="2D902477"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24"/>
          <w:szCs w:val="24"/>
        </w:rPr>
      </w:pPr>
    </w:p>
    <w:p w14:paraId="67FD88B1" w14:textId="780D5123"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BF2A0D">
        <w:rPr>
          <w:rFonts w:cs="Arial"/>
          <w:sz w:val="24"/>
          <w:szCs w:val="24"/>
        </w:rPr>
        <w:t xml:space="preserve">3. </w:t>
      </w:r>
      <w:r>
        <w:rPr>
          <w:rFonts w:cs="Arial"/>
          <w:sz w:val="24"/>
          <w:szCs w:val="24"/>
        </w:rPr>
        <w:t>Schieberegler verschoben</w:t>
      </w:r>
    </w:p>
    <w:p w14:paraId="0471DBC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F08FCDE"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SubCompSliderBox@1423836390.slider.valueProperty.anonymousListener(</w:t>
      </w:r>
      <w:proofErr w:type="gramEnd"/>
      <w:r w:rsidRPr="006E5EB7">
        <w:rPr>
          <w:rFonts w:cs="Arial"/>
          <w:sz w:val="16"/>
          <w:szCs w:val="16"/>
        </w:rPr>
        <w:t>) wird durch Ereignis ausgelöst ...</w:t>
      </w:r>
    </w:p>
    <w:p w14:paraId="36D9A47E"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Controller@2002526006.setMainLine(</w:t>
      </w:r>
      <w:proofErr w:type="gramEnd"/>
      <w:r w:rsidRPr="006E5EB7">
        <w:rPr>
          <w:rFonts w:cs="Arial"/>
          <w:sz w:val="16"/>
          <w:szCs w:val="16"/>
        </w:rPr>
        <w:t>) wird ausgeführt ...</w:t>
      </w:r>
    </w:p>
    <w:p w14:paraId="5688596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Model@1359557015.calculateCM(</w:t>
      </w:r>
      <w:proofErr w:type="gramEnd"/>
      <w:r w:rsidRPr="006E5EB7">
        <w:rPr>
          <w:rFonts w:cs="Arial"/>
          <w:sz w:val="16"/>
          <w:szCs w:val="16"/>
        </w:rPr>
        <w:t>) wird ausgeführt ...</w:t>
      </w:r>
    </w:p>
    <w:p w14:paraId="47DB9AC4"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Model@1359557015.calculateDM(</w:t>
      </w:r>
      <w:proofErr w:type="gramEnd"/>
      <w:r w:rsidRPr="006E5EB7">
        <w:rPr>
          <w:rFonts w:cs="Arial"/>
          <w:sz w:val="16"/>
          <w:szCs w:val="16"/>
        </w:rPr>
        <w:t>) wird ausgeführt ...</w:t>
      </w:r>
    </w:p>
    <w:p w14:paraId="4ECD27D2"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Model@1359557015.notifyObservers(</w:t>
      </w:r>
      <w:proofErr w:type="gramEnd"/>
      <w:r w:rsidRPr="006E5EB7">
        <w:rPr>
          <w:rFonts w:cs="Arial"/>
          <w:sz w:val="16"/>
          <w:szCs w:val="16"/>
        </w:rPr>
        <w:t>) wird ausgeführt ...</w:t>
      </w:r>
    </w:p>
    <w:p w14:paraId="2F7D7C3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View@199833255.update(</w:t>
      </w:r>
      <w:proofErr w:type="gramEnd"/>
      <w:r w:rsidRPr="006E5EB7">
        <w:rPr>
          <w:rFonts w:cs="Arial"/>
          <w:sz w:val="16"/>
          <w:szCs w:val="16"/>
        </w:rPr>
        <w:t>) wird ausgeführt ...</w:t>
      </w:r>
    </w:p>
    <w:p w14:paraId="7C13AE3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GraphBox@539817776.drawMainLine(</w:t>
      </w:r>
      <w:proofErr w:type="gramEnd"/>
      <w:r w:rsidRPr="006E5EB7">
        <w:rPr>
          <w:rFonts w:cs="Arial"/>
          <w:sz w:val="16"/>
          <w:szCs w:val="16"/>
        </w:rPr>
        <w:t>) wird ausgeführt ...</w:t>
      </w:r>
    </w:p>
    <w:p w14:paraId="1A0F321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GraphBox@1366584642.drawMainLine(</w:t>
      </w:r>
      <w:proofErr w:type="gramEnd"/>
      <w:r w:rsidRPr="006E5EB7">
        <w:rPr>
          <w:rFonts w:cs="Arial"/>
          <w:sz w:val="16"/>
          <w:szCs w:val="16"/>
        </w:rPr>
        <w:t>) wird ausgeführt ...</w:t>
      </w:r>
    </w:p>
    <w:p w14:paraId="5401B2E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6038851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73564F91" w14:textId="554B7125"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BF2A0D">
        <w:rPr>
          <w:rFonts w:cs="Arial"/>
          <w:sz w:val="24"/>
          <w:szCs w:val="24"/>
        </w:rPr>
        <w:t xml:space="preserve">3. </w:t>
      </w:r>
      <w:proofErr w:type="gramStart"/>
      <w:r>
        <w:rPr>
          <w:rFonts w:cs="Arial"/>
          <w:sz w:val="24"/>
          <w:szCs w:val="24"/>
        </w:rPr>
        <w:t>Textfe</w:t>
      </w:r>
      <w:r w:rsidRPr="00BF2A0D">
        <w:rPr>
          <w:rFonts w:cs="Arial"/>
          <w:sz w:val="24"/>
          <w:szCs w:val="24"/>
        </w:rPr>
        <w:t>ld</w:t>
      </w:r>
      <w:proofErr w:type="gramEnd"/>
      <w:r w:rsidRPr="00BF2A0D">
        <w:rPr>
          <w:rFonts w:cs="Arial"/>
          <w:sz w:val="24"/>
          <w:szCs w:val="24"/>
        </w:rPr>
        <w:t xml:space="preserve"> </w:t>
      </w:r>
      <w:r>
        <w:rPr>
          <w:rFonts w:cs="Arial"/>
          <w:sz w:val="24"/>
          <w:szCs w:val="24"/>
        </w:rPr>
        <w:t>wenn</w:t>
      </w:r>
      <w:r w:rsidRPr="00BF2A0D">
        <w:rPr>
          <w:rFonts w:cs="Arial"/>
          <w:sz w:val="24"/>
          <w:szCs w:val="24"/>
        </w:rPr>
        <w:t xml:space="preserve"> Enter</w:t>
      </w:r>
      <w:r>
        <w:rPr>
          <w:rFonts w:cs="Arial"/>
          <w:sz w:val="24"/>
          <w:szCs w:val="24"/>
        </w:rPr>
        <w:t xml:space="preserve"> gedrückt</w:t>
      </w:r>
    </w:p>
    <w:p w14:paraId="51375ED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543D5C8E"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SubCompSettingBox@1186140299.slider.valueProperty.anonymousListener(</w:t>
      </w:r>
      <w:proofErr w:type="gramEnd"/>
      <w:r w:rsidRPr="006E5EB7">
        <w:rPr>
          <w:rFonts w:cs="Arial"/>
          <w:sz w:val="16"/>
          <w:szCs w:val="16"/>
        </w:rPr>
        <w:t>) wird durch Ereignis ausgelöst ...</w:t>
      </w:r>
    </w:p>
    <w:p w14:paraId="51148B40"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Controller@2002526006.setMainLine(</w:t>
      </w:r>
      <w:proofErr w:type="gramEnd"/>
      <w:r w:rsidRPr="006E5EB7">
        <w:rPr>
          <w:rFonts w:cs="Arial"/>
          <w:sz w:val="16"/>
          <w:szCs w:val="16"/>
        </w:rPr>
        <w:t>) wird ausgeführt ...</w:t>
      </w:r>
    </w:p>
    <w:p w14:paraId="1C2F040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Model@1359557015.calculateCM(</w:t>
      </w:r>
      <w:proofErr w:type="gramEnd"/>
      <w:r w:rsidRPr="006E5EB7">
        <w:rPr>
          <w:rFonts w:cs="Arial"/>
          <w:sz w:val="16"/>
          <w:szCs w:val="16"/>
        </w:rPr>
        <w:t>) wird ausgeführt ...</w:t>
      </w:r>
    </w:p>
    <w:p w14:paraId="52BA11A0"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Model@1359557015.calculateDM(</w:t>
      </w:r>
      <w:proofErr w:type="gramEnd"/>
      <w:r w:rsidRPr="006E5EB7">
        <w:rPr>
          <w:rFonts w:cs="Arial"/>
          <w:sz w:val="16"/>
          <w:szCs w:val="16"/>
        </w:rPr>
        <w:t>) wird ausgeführt ...</w:t>
      </w:r>
    </w:p>
    <w:p w14:paraId="474310D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Model@1359557015.notifyObservers(</w:t>
      </w:r>
      <w:proofErr w:type="gramEnd"/>
      <w:r w:rsidRPr="006E5EB7">
        <w:rPr>
          <w:rFonts w:cs="Arial"/>
          <w:sz w:val="16"/>
          <w:szCs w:val="16"/>
        </w:rPr>
        <w:t>) wird ausgeführt ...</w:t>
      </w:r>
    </w:p>
    <w:p w14:paraId="72EA39FC"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View@199833255.update(</w:t>
      </w:r>
      <w:proofErr w:type="gramEnd"/>
      <w:r w:rsidRPr="006E5EB7">
        <w:rPr>
          <w:rFonts w:cs="Arial"/>
          <w:sz w:val="16"/>
          <w:szCs w:val="16"/>
        </w:rPr>
        <w:t>) wird ausgeführt ...</w:t>
      </w:r>
    </w:p>
    <w:p w14:paraId="1EBF5AA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GraphBox@539817776.drawMainLine(</w:t>
      </w:r>
      <w:proofErr w:type="gramEnd"/>
      <w:r w:rsidRPr="006E5EB7">
        <w:rPr>
          <w:rFonts w:cs="Arial"/>
          <w:sz w:val="16"/>
          <w:szCs w:val="16"/>
        </w:rPr>
        <w:t>) wird ausgeführt ...</w:t>
      </w:r>
    </w:p>
    <w:p w14:paraId="2E04A37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GraphBox@1366584642.drawMainLine(</w:t>
      </w:r>
      <w:proofErr w:type="gramEnd"/>
      <w:r w:rsidRPr="006E5EB7">
        <w:rPr>
          <w:rFonts w:cs="Arial"/>
          <w:sz w:val="16"/>
          <w:szCs w:val="16"/>
        </w:rPr>
        <w:t>) wird ausgeführt ...</w:t>
      </w:r>
    </w:p>
    <w:p w14:paraId="0300B374"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CF10FBA" w14:textId="010022D4"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lang w:val="en-US"/>
        </w:rPr>
      </w:pPr>
      <w:r w:rsidRPr="00BF2A0D">
        <w:rPr>
          <w:rFonts w:cs="Arial"/>
          <w:sz w:val="24"/>
          <w:szCs w:val="24"/>
          <w:lang w:val="en-US"/>
        </w:rPr>
        <w:t xml:space="preserve">4. Click </w:t>
      </w:r>
      <w:r>
        <w:rPr>
          <w:rFonts w:cs="Arial"/>
          <w:sz w:val="24"/>
          <w:szCs w:val="24"/>
          <w:lang w:val="en-US"/>
        </w:rPr>
        <w:t>auf</w:t>
      </w:r>
      <w:r w:rsidRPr="00BF2A0D">
        <w:rPr>
          <w:rFonts w:cs="Arial"/>
          <w:sz w:val="24"/>
          <w:szCs w:val="24"/>
          <w:lang w:val="en-US"/>
        </w:rPr>
        <w:t xml:space="preserve"> Hamburger in </w:t>
      </w:r>
      <w:proofErr w:type="spellStart"/>
      <w:r w:rsidRPr="00BF2A0D">
        <w:rPr>
          <w:rFonts w:cs="Arial"/>
          <w:sz w:val="24"/>
          <w:szCs w:val="24"/>
          <w:lang w:val="en-US"/>
        </w:rPr>
        <w:t>CompBox</w:t>
      </w:r>
      <w:proofErr w:type="spellEnd"/>
    </w:p>
    <w:p w14:paraId="56F54151" w14:textId="77777777"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BF2A0D">
        <w:rPr>
          <w:rFonts w:cs="Arial"/>
          <w:sz w:val="16"/>
          <w:szCs w:val="16"/>
          <w:lang w:val="en-US"/>
        </w:rPr>
        <w:t xml:space="preserve">Event: </w:t>
      </w:r>
    </w:p>
    <w:p w14:paraId="19D79CB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CompBox@452408347.hamburger.setOnMouseClicked.anonymousEventHandler(</w:t>
      </w:r>
      <w:proofErr w:type="gramEnd"/>
      <w:r w:rsidRPr="006E5EB7">
        <w:rPr>
          <w:rFonts w:cs="Arial"/>
          <w:sz w:val="16"/>
          <w:szCs w:val="16"/>
        </w:rPr>
        <w:t>) wird durch Ereignis ausgelöst ...</w:t>
      </w:r>
    </w:p>
    <w:p w14:paraId="7FA4D01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Controller@2002526006.changeAppearanceOf(</w:t>
      </w:r>
      <w:proofErr w:type="gramEnd"/>
      <w:r w:rsidRPr="006E5EB7">
        <w:rPr>
          <w:rFonts w:cs="Arial"/>
          <w:sz w:val="16"/>
          <w:szCs w:val="16"/>
        </w:rPr>
        <w:t>) wird ausgeführt ...</w:t>
      </w:r>
    </w:p>
    <w:p w14:paraId="70D086A7"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ACAB5C6" w14:textId="0519508F"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BF2A0D">
        <w:rPr>
          <w:rFonts w:cs="Arial"/>
          <w:sz w:val="24"/>
          <w:szCs w:val="24"/>
        </w:rPr>
        <w:t xml:space="preserve">5. </w:t>
      </w:r>
      <w:proofErr w:type="spellStart"/>
      <w:r w:rsidRPr="00BF2A0D">
        <w:rPr>
          <w:rFonts w:cs="Arial"/>
          <w:sz w:val="24"/>
          <w:szCs w:val="24"/>
        </w:rPr>
        <w:t>Doppelclick</w:t>
      </w:r>
      <w:proofErr w:type="spellEnd"/>
      <w:r w:rsidRPr="00BF2A0D">
        <w:rPr>
          <w:rFonts w:cs="Arial"/>
          <w:sz w:val="24"/>
          <w:szCs w:val="24"/>
        </w:rPr>
        <w:t xml:space="preserve"> auf </w:t>
      </w:r>
      <w:proofErr w:type="spellStart"/>
      <w:r w:rsidRPr="00BF2A0D">
        <w:rPr>
          <w:rFonts w:cs="Arial"/>
          <w:sz w:val="24"/>
          <w:szCs w:val="24"/>
        </w:rPr>
        <w:t>GraphBox</w:t>
      </w:r>
      <w:proofErr w:type="spellEnd"/>
    </w:p>
    <w:p w14:paraId="1DAC1F3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F36098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GraphBox@539817776.setOnMouseClicked.anonymousEventHandler(</w:t>
      </w:r>
      <w:proofErr w:type="gramEnd"/>
      <w:r w:rsidRPr="006E5EB7">
        <w:rPr>
          <w:rFonts w:cs="Arial"/>
          <w:sz w:val="16"/>
          <w:szCs w:val="16"/>
        </w:rPr>
        <w:t>) wird durch Ereignis ausgelöst ...</w:t>
      </w:r>
    </w:p>
    <w:p w14:paraId="0718284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Controller@2002526006.toggleSizeOfGraph(</w:t>
      </w:r>
      <w:proofErr w:type="gramEnd"/>
      <w:r w:rsidRPr="006E5EB7">
        <w:rPr>
          <w:rFonts w:cs="Arial"/>
          <w:sz w:val="16"/>
          <w:szCs w:val="16"/>
        </w:rPr>
        <w:t>) wird ausgeführt ...</w:t>
      </w:r>
    </w:p>
    <w:p w14:paraId="44CE1A7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1DA0592"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41490A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FILE SAVE_AS</w:t>
      </w:r>
    </w:p>
    <w:p w14:paraId="73FF002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B4F68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CustomMenuBar@667630039.menuItemSaveAs.setOnAction.anonymousEventHandler(</w:t>
      </w:r>
      <w:proofErr w:type="gramEnd"/>
      <w:r w:rsidRPr="006E5EB7">
        <w:rPr>
          <w:rFonts w:cs="Arial"/>
          <w:sz w:val="16"/>
          <w:szCs w:val="16"/>
        </w:rPr>
        <w:t>) wird durch Ereignis ausgelöst ...</w:t>
      </w:r>
    </w:p>
    <w:p w14:paraId="7162CC0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Controller@263196231.writeCircuitToFile(</w:t>
      </w:r>
      <w:proofErr w:type="gramEnd"/>
      <w:r w:rsidRPr="006E5EB7">
        <w:rPr>
          <w:rFonts w:cs="Arial"/>
          <w:sz w:val="16"/>
          <w:szCs w:val="16"/>
        </w:rPr>
        <w:t>) wird ausgeführt ...</w:t>
      </w:r>
    </w:p>
    <w:p w14:paraId="763ABFD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Controller@263196231.circuitToJson(</w:t>
      </w:r>
      <w:proofErr w:type="gramEnd"/>
      <w:r w:rsidRPr="006E5EB7">
        <w:rPr>
          <w:rFonts w:cs="Arial"/>
          <w:sz w:val="16"/>
          <w:szCs w:val="16"/>
        </w:rPr>
        <w:t>) wird ausgeführt ...</w:t>
      </w:r>
    </w:p>
    <w:p w14:paraId="46DFD43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3DCDB62"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AD9082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Open</w:t>
      </w:r>
    </w:p>
    <w:p w14:paraId="131BB4C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CustomMenuBar@667630039.meuItemOpen.setOnAction.anonymousEventHandler(</w:t>
      </w:r>
      <w:proofErr w:type="gramEnd"/>
      <w:r w:rsidRPr="006E5EB7">
        <w:rPr>
          <w:rFonts w:cs="Arial"/>
          <w:sz w:val="16"/>
          <w:szCs w:val="16"/>
        </w:rPr>
        <w:t>) wird durch Ereignis ausgelöst ...</w:t>
      </w:r>
    </w:p>
    <w:p w14:paraId="28F3685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Controller@263196231.readFile(</w:t>
      </w:r>
      <w:proofErr w:type="gramEnd"/>
      <w:r w:rsidRPr="006E5EB7">
        <w:rPr>
          <w:rFonts w:cs="Arial"/>
          <w:sz w:val="16"/>
          <w:szCs w:val="16"/>
        </w:rPr>
        <w:t>) wird ausgeführt ...</w:t>
      </w:r>
    </w:p>
    <w:p w14:paraId="1CF601C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Controller@263196231.createCompBoxesFromCircuit(</w:t>
      </w:r>
      <w:proofErr w:type="gramEnd"/>
      <w:r w:rsidRPr="006E5EB7">
        <w:rPr>
          <w:rFonts w:cs="Arial"/>
          <w:sz w:val="16"/>
          <w:szCs w:val="16"/>
        </w:rPr>
        <w:t>) wird ausgeführt ...</w:t>
      </w:r>
    </w:p>
    <w:p w14:paraId="1F2FAD05" w14:textId="77777777" w:rsidR="00BF2A0D" w:rsidRPr="007C0012" w:rsidRDefault="00BF2A0D" w:rsidP="007C0012"/>
    <w:sectPr w:rsidR="00BF2A0D" w:rsidRPr="007C0012" w:rsidSect="00DA7CA4">
      <w:headerReference w:type="default" r:id="rId54"/>
      <w:footerReference w:type="defaul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C505C" w14:textId="77777777" w:rsidR="000C0656" w:rsidRDefault="000C0656" w:rsidP="00F6078E">
      <w:pPr>
        <w:spacing w:after="0" w:line="240" w:lineRule="auto"/>
      </w:pPr>
      <w:r>
        <w:separator/>
      </w:r>
    </w:p>
  </w:endnote>
  <w:endnote w:type="continuationSeparator" w:id="0">
    <w:p w14:paraId="01B5CF6F" w14:textId="77777777" w:rsidR="000C0656" w:rsidRDefault="000C0656"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462AFD6" w:rsidR="00120D1A" w:rsidRPr="00F6078E" w:rsidRDefault="00120D1A">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sidR="00B105C8">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140FA9">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20D1A" w:rsidRDefault="00120D1A">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4794A" w14:textId="77777777" w:rsidR="000C0656" w:rsidRDefault="000C0656" w:rsidP="00F6078E">
      <w:pPr>
        <w:spacing w:after="0" w:line="240" w:lineRule="auto"/>
      </w:pPr>
      <w:r>
        <w:separator/>
      </w:r>
    </w:p>
  </w:footnote>
  <w:footnote w:type="continuationSeparator" w:id="0">
    <w:p w14:paraId="50DC5A66" w14:textId="77777777" w:rsidR="000C0656" w:rsidRDefault="000C0656"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20D1A" w:rsidRPr="00E9292D" w:rsidRDefault="00120D1A"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170D4"/>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226A2"/>
    <w:rsid w:val="00522BB6"/>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3683"/>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png"/><Relationship Id="rId42" Type="http://schemas.microsoft.com/office/2007/relationships/hdphoto" Target="media/hdphoto1.wdp"/><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emf"/><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3211C2F9-5FAA-594D-8386-056D7D34D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36</Pages>
  <Words>7185</Words>
  <Characters>40957</Characters>
  <Application>Microsoft Office Word</Application>
  <DocSecurity>0</DocSecurity>
  <Lines>341</Lines>
  <Paragraphs>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325</cp:revision>
  <cp:lastPrinted>2019-06-07T08:45:00Z</cp:lastPrinted>
  <dcterms:created xsi:type="dcterms:W3CDTF">2019-05-23T20:11:00Z</dcterms:created>
  <dcterms:modified xsi:type="dcterms:W3CDTF">2019-06-09T18:18:00Z</dcterms:modified>
</cp:coreProperties>
</file>